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79" w:rsidRDefault="004E075A" w:rsidP="00361675">
      <w:pPr>
        <w:pStyle w:val="Naslov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Konferencija</w:t>
      </w:r>
    </w:p>
    <w:p w:rsidR="00F4498C" w:rsidRPr="00B9480C" w:rsidRDefault="00B9480C" w:rsidP="00361675">
      <w:pPr>
        <w:pStyle w:val="Naslov"/>
        <w:spacing w:after="0" w:line="360" w:lineRule="auto"/>
        <w:jc w:val="center"/>
        <w:rPr>
          <w:sz w:val="28"/>
          <w:szCs w:val="28"/>
        </w:rPr>
      </w:pPr>
      <w:r w:rsidRPr="00B9480C">
        <w:rPr>
          <w:sz w:val="28"/>
          <w:szCs w:val="28"/>
        </w:rPr>
        <w:t>„</w:t>
      </w:r>
      <w:r w:rsidR="004E075A">
        <w:rPr>
          <w:sz w:val="28"/>
          <w:szCs w:val="28"/>
        </w:rPr>
        <w:t>Novo zakonodavstvo – novi smjer za medicinske proizvode</w:t>
      </w:r>
      <w:r w:rsidRPr="00B9480C">
        <w:rPr>
          <w:sz w:val="28"/>
          <w:szCs w:val="28"/>
        </w:rPr>
        <w:t>“</w:t>
      </w:r>
    </w:p>
    <w:p w:rsidR="002B7D2D" w:rsidRPr="0081710A" w:rsidRDefault="004E075A" w:rsidP="0081710A">
      <w:pPr>
        <w:numPr>
          <w:ilvl w:val="1"/>
          <w:numId w:val="0"/>
        </w:num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 w:rsidRPr="0081710A">
        <w:rPr>
          <w:rFonts w:asciiTheme="majorHAnsi" w:hAnsiTheme="majorHAnsi"/>
          <w:b/>
          <w:color w:val="002060"/>
          <w:sz w:val="24"/>
        </w:rPr>
        <w:t>13. i 14</w:t>
      </w:r>
      <w:r w:rsidR="002B7D2D" w:rsidRPr="0081710A">
        <w:rPr>
          <w:rFonts w:asciiTheme="majorHAnsi" w:hAnsiTheme="majorHAnsi"/>
          <w:b/>
          <w:color w:val="002060"/>
          <w:sz w:val="24"/>
        </w:rPr>
        <w:t xml:space="preserve">. </w:t>
      </w:r>
      <w:r w:rsidRPr="0081710A">
        <w:rPr>
          <w:rFonts w:asciiTheme="majorHAnsi" w:hAnsiTheme="majorHAnsi"/>
          <w:b/>
          <w:color w:val="002060"/>
          <w:sz w:val="24"/>
        </w:rPr>
        <w:t>ožujka</w:t>
      </w:r>
      <w:r w:rsidR="002B7D2D" w:rsidRPr="0081710A">
        <w:rPr>
          <w:rFonts w:asciiTheme="majorHAnsi" w:hAnsiTheme="majorHAnsi"/>
          <w:b/>
          <w:color w:val="002060"/>
          <w:sz w:val="24"/>
        </w:rPr>
        <w:t xml:space="preserve"> 201</w:t>
      </w:r>
      <w:r w:rsidRPr="0081710A">
        <w:rPr>
          <w:rFonts w:asciiTheme="majorHAnsi" w:hAnsiTheme="majorHAnsi"/>
          <w:b/>
          <w:color w:val="002060"/>
          <w:sz w:val="24"/>
        </w:rPr>
        <w:t>7</w:t>
      </w:r>
      <w:r w:rsidR="002B7D2D" w:rsidRPr="0081710A">
        <w:rPr>
          <w:rFonts w:asciiTheme="majorHAnsi" w:hAnsiTheme="majorHAnsi"/>
          <w:b/>
          <w:color w:val="002060"/>
          <w:sz w:val="24"/>
        </w:rPr>
        <w:t xml:space="preserve">. </w:t>
      </w:r>
      <w:r w:rsidR="0081710A">
        <w:rPr>
          <w:rFonts w:asciiTheme="majorHAnsi" w:hAnsiTheme="majorHAnsi"/>
          <w:b/>
          <w:color w:val="002060"/>
          <w:sz w:val="24"/>
        </w:rPr>
        <w:t>g</w:t>
      </w:r>
      <w:r w:rsidR="002B7D2D" w:rsidRPr="0081710A">
        <w:rPr>
          <w:rFonts w:asciiTheme="majorHAnsi" w:hAnsiTheme="majorHAnsi"/>
          <w:b/>
          <w:color w:val="002060"/>
          <w:sz w:val="24"/>
        </w:rPr>
        <w:t>odine</w:t>
      </w:r>
    </w:p>
    <w:p w:rsidR="009F728A" w:rsidRPr="0081710A" w:rsidRDefault="00BB76F8" w:rsidP="0081710A">
      <w:pPr>
        <w:numPr>
          <w:ilvl w:val="1"/>
          <w:numId w:val="0"/>
        </w:num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 w:rsidRPr="0081710A">
        <w:rPr>
          <w:rFonts w:asciiTheme="majorHAnsi" w:hAnsiTheme="majorHAnsi"/>
          <w:b/>
          <w:color w:val="002060"/>
          <w:sz w:val="24"/>
        </w:rPr>
        <w:t>Zagreb, hotel Panorama</w:t>
      </w:r>
    </w:p>
    <w:p w:rsidR="00361675" w:rsidRDefault="00361675" w:rsidP="00361675">
      <w:pPr>
        <w:pStyle w:val="Naslov1"/>
        <w:spacing w:line="360" w:lineRule="auto"/>
        <w:jc w:val="center"/>
      </w:pPr>
    </w:p>
    <w:p w:rsidR="00F4498C" w:rsidRPr="008D567B" w:rsidRDefault="00023823" w:rsidP="00361675">
      <w:pPr>
        <w:pStyle w:val="Naslov1"/>
        <w:spacing w:line="360" w:lineRule="auto"/>
        <w:jc w:val="center"/>
      </w:pPr>
      <w:r>
        <w:t>I DAN</w:t>
      </w:r>
    </w:p>
    <w:p w:rsidR="00F4498C" w:rsidRPr="00B91C99" w:rsidRDefault="00F4498C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B91C99">
        <w:rPr>
          <w:rFonts w:asciiTheme="majorHAnsi" w:hAnsiTheme="majorHAnsi"/>
        </w:rPr>
        <w:t>8:</w:t>
      </w:r>
      <w:r w:rsidR="00B9480C">
        <w:rPr>
          <w:rFonts w:asciiTheme="majorHAnsi" w:hAnsiTheme="majorHAnsi"/>
        </w:rPr>
        <w:t>0</w:t>
      </w:r>
      <w:r w:rsidRPr="00B91C99"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 w:rsidRPr="00B91C99"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0</w:t>
      </w:r>
      <w:r w:rsidRP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Registracija sudionika</w:t>
      </w:r>
    </w:p>
    <w:p w:rsidR="00F4498C" w:rsidRPr="00B91C99" w:rsidRDefault="00B91C99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0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1</w:t>
      </w:r>
      <w:r w:rsidR="00077B8C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Svečano otvaranje</w:t>
      </w:r>
    </w:p>
    <w:p w:rsidR="00361675" w:rsidRDefault="00361675" w:rsidP="00361675">
      <w:pPr>
        <w:pStyle w:val="Citat"/>
        <w:spacing w:after="0" w:line="360" w:lineRule="auto"/>
        <w:jc w:val="both"/>
      </w:pPr>
    </w:p>
    <w:p w:rsidR="004E075A" w:rsidRDefault="00804A8C" w:rsidP="00361675">
      <w:pPr>
        <w:pStyle w:val="Citat"/>
        <w:spacing w:after="0" w:line="360" w:lineRule="auto"/>
      </w:pPr>
      <w:r>
        <w:t>P</w:t>
      </w:r>
      <w:r w:rsidR="004E075A">
        <w:t>ripreme za implementaciju novog zakonodavstva za medicinske proizvode</w:t>
      </w:r>
    </w:p>
    <w:p w:rsidR="00F4498C" w:rsidRPr="00B91C99" w:rsidRDefault="00B91C99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</w:t>
      </w:r>
      <w:r w:rsidR="00B9480C">
        <w:rPr>
          <w:rFonts w:asciiTheme="majorHAnsi" w:hAnsiTheme="majorHAnsi"/>
        </w:rPr>
        <w:t>1</w:t>
      </w:r>
      <w:r w:rsidR="00077B8C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</w:t>
      </w:r>
      <w:r w:rsidR="00077B8C">
        <w:rPr>
          <w:rFonts w:asciiTheme="majorHAnsi" w:hAnsiTheme="majorHAnsi"/>
        </w:rPr>
        <w:t xml:space="preserve"> </w:t>
      </w:r>
      <w:r w:rsidR="00B9480C">
        <w:rPr>
          <w:rFonts w:asciiTheme="majorHAnsi" w:hAnsiTheme="majorHAnsi"/>
        </w:rPr>
        <w:t>09</w:t>
      </w:r>
      <w:r>
        <w:rPr>
          <w:rFonts w:asciiTheme="majorHAnsi" w:hAnsiTheme="majorHAnsi"/>
        </w:rPr>
        <w:t>:</w:t>
      </w:r>
      <w:r w:rsidR="00B9480C">
        <w:rPr>
          <w:rFonts w:asciiTheme="majorHAnsi" w:hAnsiTheme="majorHAnsi"/>
        </w:rPr>
        <w:t>4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B9480C" w:rsidRPr="00B9480C">
        <w:rPr>
          <w:rFonts w:asciiTheme="majorHAnsi" w:hAnsiTheme="majorHAnsi"/>
          <w:b/>
        </w:rPr>
        <w:t>P</w:t>
      </w:r>
      <w:r w:rsidR="004E075A">
        <w:rPr>
          <w:rFonts w:asciiTheme="majorHAnsi" w:hAnsiTheme="majorHAnsi"/>
          <w:b/>
        </w:rPr>
        <w:t>roces</w:t>
      </w:r>
      <w:r w:rsidR="00B9480C" w:rsidRPr="00B9480C">
        <w:rPr>
          <w:rFonts w:asciiTheme="majorHAnsi" w:hAnsiTheme="majorHAnsi"/>
          <w:b/>
        </w:rPr>
        <w:t xml:space="preserve"> </w:t>
      </w:r>
      <w:r w:rsidR="004E075A">
        <w:rPr>
          <w:rFonts w:asciiTheme="majorHAnsi" w:hAnsiTheme="majorHAnsi"/>
          <w:b/>
        </w:rPr>
        <w:t>i pozadina donošenja novih Uredbi o medicinskim proizvodima</w:t>
      </w:r>
      <w:r w:rsidR="00F4498C" w:rsidRPr="00B91C99">
        <w:rPr>
          <w:rFonts w:asciiTheme="majorHAnsi" w:hAnsiTheme="majorHAnsi"/>
        </w:rPr>
        <w:t xml:space="preserve">, </w:t>
      </w:r>
      <w:r w:rsidR="004E075A">
        <w:rPr>
          <w:rFonts w:asciiTheme="majorHAnsi" w:hAnsiTheme="majorHAnsi"/>
        </w:rPr>
        <w:t>Krunoslav Kranjčec</w:t>
      </w:r>
      <w:r w:rsidRPr="00B91C99"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4E075A" w:rsidRDefault="00B9480C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</w:t>
      </w:r>
      <w:r w:rsidR="00B91C99">
        <w:rPr>
          <w:rFonts w:asciiTheme="majorHAnsi" w:hAnsiTheme="majorHAnsi"/>
        </w:rPr>
        <w:t>:</w:t>
      </w:r>
      <w:r>
        <w:rPr>
          <w:rFonts w:asciiTheme="majorHAnsi" w:hAnsiTheme="majorHAnsi"/>
        </w:rPr>
        <w:t>4</w:t>
      </w:r>
      <w:r w:rsidR="004524D2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 xml:space="preserve"> – 10:</w:t>
      </w:r>
      <w:r>
        <w:rPr>
          <w:rFonts w:asciiTheme="majorHAnsi" w:hAnsiTheme="majorHAnsi"/>
        </w:rPr>
        <w:t>1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4E075A">
        <w:rPr>
          <w:rFonts w:asciiTheme="majorHAnsi" w:hAnsiTheme="majorHAnsi"/>
          <w:b/>
        </w:rPr>
        <w:t>Ključne novosti u nadolazećem zakonodavstvu</w:t>
      </w:r>
      <w:r w:rsidR="00F4498C" w:rsidRPr="00B91C99">
        <w:rPr>
          <w:rFonts w:asciiTheme="majorHAnsi" w:hAnsiTheme="majorHAnsi"/>
        </w:rPr>
        <w:t xml:space="preserve">, </w:t>
      </w:r>
      <w:r w:rsidR="004E075A">
        <w:rPr>
          <w:rFonts w:asciiTheme="majorHAnsi" w:hAnsiTheme="majorHAnsi"/>
        </w:rPr>
        <w:t>Suzana Oštarčević</w:t>
      </w:r>
      <w:r w:rsidR="00B91C99">
        <w:rPr>
          <w:rFonts w:asciiTheme="majorHAnsi" w:hAnsiTheme="majorHAnsi"/>
        </w:rPr>
        <w:t xml:space="preserve"> </w:t>
      </w:r>
      <w:r w:rsidR="00B91C99" w:rsidRPr="00305838">
        <w:rPr>
          <w:rFonts w:asciiTheme="majorHAnsi" w:hAnsiTheme="majorHAnsi"/>
        </w:rPr>
        <w:t>(HALMED)</w:t>
      </w:r>
    </w:p>
    <w:p w:rsidR="0007342B" w:rsidRDefault="00B9480C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10:</w:t>
      </w:r>
      <w:proofErr w:type="spellStart"/>
      <w:r>
        <w:rPr>
          <w:rFonts w:asciiTheme="majorHAnsi" w:hAnsiTheme="majorHAnsi"/>
        </w:rPr>
        <w:t>10</w:t>
      </w:r>
      <w:proofErr w:type="spellEnd"/>
      <w:r>
        <w:rPr>
          <w:rFonts w:asciiTheme="majorHAnsi" w:hAnsiTheme="majorHAnsi"/>
        </w:rPr>
        <w:t xml:space="preserve"> – 10:</w:t>
      </w:r>
      <w:r w:rsidR="004E075A">
        <w:rPr>
          <w:rFonts w:asciiTheme="majorHAnsi" w:hAnsiTheme="majorHAnsi"/>
        </w:rPr>
        <w:t>3</w:t>
      </w:r>
      <w:r>
        <w:rPr>
          <w:rFonts w:asciiTheme="majorHAnsi" w:hAnsiTheme="majorHAnsi"/>
        </w:rPr>
        <w:t>0</w:t>
      </w:r>
      <w:r w:rsidR="0007342B">
        <w:rPr>
          <w:rFonts w:asciiTheme="majorHAnsi" w:hAnsiTheme="majorHAnsi"/>
        </w:rPr>
        <w:tab/>
      </w:r>
      <w:r w:rsidR="004E075A">
        <w:rPr>
          <w:rFonts w:asciiTheme="majorHAnsi" w:hAnsiTheme="majorHAnsi"/>
          <w:b/>
        </w:rPr>
        <w:t xml:space="preserve">Pripreme za implementaciju </w:t>
      </w:r>
      <w:r w:rsidR="00B230AA">
        <w:rPr>
          <w:rFonts w:asciiTheme="majorHAnsi" w:hAnsiTheme="majorHAnsi"/>
          <w:b/>
        </w:rPr>
        <w:t xml:space="preserve">Uredbi </w:t>
      </w:r>
      <w:r w:rsidR="004E075A">
        <w:rPr>
          <w:rFonts w:asciiTheme="majorHAnsi" w:hAnsiTheme="majorHAnsi"/>
          <w:b/>
        </w:rPr>
        <w:t xml:space="preserve">u prijelaznom </w:t>
      </w:r>
      <w:r w:rsidR="00B230AA">
        <w:rPr>
          <w:rFonts w:asciiTheme="majorHAnsi" w:hAnsiTheme="majorHAnsi"/>
          <w:b/>
        </w:rPr>
        <w:t>razdoblju</w:t>
      </w:r>
      <w:r>
        <w:rPr>
          <w:rFonts w:asciiTheme="majorHAnsi" w:hAnsiTheme="majorHAnsi"/>
        </w:rPr>
        <w:t xml:space="preserve">, </w:t>
      </w:r>
      <w:r w:rsidR="0007342B">
        <w:rPr>
          <w:rFonts w:asciiTheme="majorHAnsi" w:hAnsiTheme="majorHAnsi"/>
        </w:rPr>
        <w:t>Krunoslav</w:t>
      </w:r>
    </w:p>
    <w:p w:rsidR="00B9480C" w:rsidRPr="00B9480C" w:rsidRDefault="0007342B" w:rsidP="00361675">
      <w:pPr>
        <w:spacing w:after="0" w:line="360" w:lineRule="auto"/>
        <w:ind w:left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4E075A">
        <w:rPr>
          <w:rFonts w:asciiTheme="majorHAnsi" w:hAnsiTheme="majorHAnsi"/>
        </w:rPr>
        <w:t>ranjčec</w:t>
      </w:r>
      <w:r w:rsidR="00B9480C">
        <w:rPr>
          <w:rFonts w:asciiTheme="majorHAnsi" w:hAnsiTheme="majorHAnsi"/>
        </w:rPr>
        <w:t xml:space="preserve"> (HALMED)</w:t>
      </w:r>
    </w:p>
    <w:p w:rsidR="004E075A" w:rsidRDefault="004E075A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10:30 – 10:50  </w:t>
      </w:r>
      <w:r w:rsidR="000E1940">
        <w:rPr>
          <w:rFonts w:asciiTheme="majorHAnsi" w:hAnsiTheme="majorHAnsi"/>
          <w:b/>
        </w:rPr>
        <w:t>Nove Uredbe</w:t>
      </w:r>
      <w:r>
        <w:rPr>
          <w:rFonts w:asciiTheme="majorHAnsi" w:hAnsiTheme="majorHAnsi"/>
          <w:b/>
        </w:rPr>
        <w:t xml:space="preserve"> </w:t>
      </w:r>
      <w:r w:rsidR="00B230AA">
        <w:rPr>
          <w:rFonts w:asciiTheme="majorHAnsi" w:hAnsiTheme="majorHAnsi"/>
          <w:b/>
        </w:rPr>
        <w:t>–</w:t>
      </w:r>
      <w:r w:rsidR="000E1940">
        <w:rPr>
          <w:rFonts w:asciiTheme="majorHAnsi" w:hAnsiTheme="majorHAnsi"/>
          <w:b/>
        </w:rPr>
        <w:t xml:space="preserve"> utjecaj </w:t>
      </w:r>
      <w:r>
        <w:rPr>
          <w:rFonts w:asciiTheme="majorHAnsi" w:hAnsiTheme="majorHAnsi"/>
          <w:b/>
        </w:rPr>
        <w:t xml:space="preserve">na </w:t>
      </w:r>
      <w:r w:rsidR="000E1940">
        <w:rPr>
          <w:rFonts w:asciiTheme="majorHAnsi" w:hAnsiTheme="majorHAnsi"/>
          <w:b/>
        </w:rPr>
        <w:t>proizvođača</w:t>
      </w:r>
      <w:r>
        <w:rPr>
          <w:rFonts w:asciiTheme="majorHAnsi" w:hAnsiTheme="majorHAnsi"/>
        </w:rPr>
        <w:t xml:space="preserve">, </w:t>
      </w:r>
      <w:r w:rsidR="00986FF4">
        <w:rPr>
          <w:rFonts w:asciiTheme="majorHAnsi" w:hAnsiTheme="majorHAnsi"/>
        </w:rPr>
        <w:t xml:space="preserve">Ivana </w:t>
      </w:r>
      <w:proofErr w:type="spellStart"/>
      <w:r w:rsidR="00986FF4">
        <w:rPr>
          <w:rFonts w:asciiTheme="majorHAnsi" w:hAnsiTheme="majorHAnsi"/>
        </w:rPr>
        <w:t>Thes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 w:rsidR="00CC289C" w:rsidRPr="00CC289C">
        <w:rPr>
          <w:rFonts w:asciiTheme="majorHAnsi" w:hAnsiTheme="majorHAnsi"/>
        </w:rPr>
        <w:t>Apipharma</w:t>
      </w:r>
      <w:proofErr w:type="spellEnd"/>
      <w:r w:rsidR="00CC289C" w:rsidRPr="00CC289C">
        <w:rPr>
          <w:rFonts w:asciiTheme="majorHAnsi" w:hAnsiTheme="majorHAnsi"/>
        </w:rPr>
        <w:t xml:space="preserve"> d.o.o.</w:t>
      </w:r>
      <w:r>
        <w:rPr>
          <w:rFonts w:asciiTheme="majorHAnsi" w:hAnsiTheme="majorHAnsi"/>
        </w:rPr>
        <w:t>)</w:t>
      </w:r>
    </w:p>
    <w:p w:rsidR="00F4498C" w:rsidRDefault="00B91C99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10:</w:t>
      </w:r>
      <w:r w:rsidR="004E075A">
        <w:rPr>
          <w:rFonts w:asciiTheme="majorHAnsi" w:hAnsiTheme="majorHAnsi"/>
        </w:rPr>
        <w:t>5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B9480C">
        <w:rPr>
          <w:rFonts w:asciiTheme="majorHAnsi" w:hAnsiTheme="majorHAnsi"/>
        </w:rPr>
        <w:t>1</w:t>
      </w:r>
      <w:r>
        <w:rPr>
          <w:rFonts w:asciiTheme="majorHAnsi" w:hAnsiTheme="majorHAnsi"/>
        </w:rPr>
        <w:t>:</w:t>
      </w:r>
      <w:r w:rsidR="004E075A">
        <w:rPr>
          <w:rFonts w:asciiTheme="majorHAnsi" w:hAnsiTheme="majorHAnsi"/>
        </w:rPr>
        <w:t>2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</w:rPr>
        <w:t>Stanka za kavu</w:t>
      </w:r>
    </w:p>
    <w:p w:rsidR="00804A8C" w:rsidRPr="00B91C99" w:rsidRDefault="00804A8C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4E075A" w:rsidRDefault="004E075A" w:rsidP="00361675">
      <w:pPr>
        <w:pStyle w:val="Citat"/>
        <w:spacing w:after="0" w:line="360" w:lineRule="auto"/>
      </w:pPr>
      <w:r w:rsidRPr="00804A8C">
        <w:t>EU koordinacija i suradnja</w:t>
      </w:r>
    </w:p>
    <w:p w:rsidR="00F4498C" w:rsidRPr="00B91C99" w:rsidRDefault="004524D2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995EEA">
        <w:rPr>
          <w:rFonts w:asciiTheme="majorHAnsi" w:hAnsiTheme="majorHAnsi"/>
        </w:rPr>
        <w:t>1</w:t>
      </w:r>
      <w:r>
        <w:rPr>
          <w:rFonts w:asciiTheme="majorHAnsi" w:hAnsiTheme="majorHAnsi"/>
        </w:rPr>
        <w:t>:</w:t>
      </w:r>
      <w:r w:rsidR="004E075A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0 </w:t>
      </w:r>
      <w:r w:rsidR="00B91C99"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 w:rsidR="00B91C99">
        <w:rPr>
          <w:rFonts w:asciiTheme="majorHAnsi" w:hAnsiTheme="majorHAnsi"/>
        </w:rPr>
        <w:t>11:</w:t>
      </w:r>
      <w:r w:rsidR="00995EEA">
        <w:rPr>
          <w:rFonts w:asciiTheme="majorHAnsi" w:hAnsiTheme="majorHAnsi"/>
        </w:rPr>
        <w:t>4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602904" w:rsidRPr="003D14FB">
        <w:rPr>
          <w:rFonts w:asciiTheme="majorHAnsi" w:hAnsiTheme="majorHAnsi"/>
          <w:b/>
        </w:rPr>
        <w:t>HALMED u</w:t>
      </w:r>
      <w:r w:rsidR="00602904">
        <w:rPr>
          <w:rFonts w:asciiTheme="majorHAnsi" w:hAnsiTheme="majorHAnsi"/>
        </w:rPr>
        <w:t xml:space="preserve"> </w:t>
      </w:r>
      <w:r w:rsidR="00602904">
        <w:rPr>
          <w:rFonts w:asciiTheme="majorHAnsi" w:hAnsiTheme="majorHAnsi"/>
          <w:b/>
        </w:rPr>
        <w:t>r</w:t>
      </w:r>
      <w:r w:rsidR="004E075A">
        <w:rPr>
          <w:rFonts w:asciiTheme="majorHAnsi" w:hAnsiTheme="majorHAnsi"/>
          <w:b/>
        </w:rPr>
        <w:t>adn</w:t>
      </w:r>
      <w:r w:rsidR="00602904">
        <w:rPr>
          <w:rFonts w:asciiTheme="majorHAnsi" w:hAnsiTheme="majorHAnsi"/>
          <w:b/>
        </w:rPr>
        <w:t>im</w:t>
      </w:r>
      <w:r w:rsidR="004E075A">
        <w:rPr>
          <w:rFonts w:asciiTheme="majorHAnsi" w:hAnsiTheme="majorHAnsi"/>
          <w:b/>
        </w:rPr>
        <w:t xml:space="preserve"> grup</w:t>
      </w:r>
      <w:r w:rsidR="00602904">
        <w:rPr>
          <w:rFonts w:asciiTheme="majorHAnsi" w:hAnsiTheme="majorHAnsi"/>
          <w:b/>
        </w:rPr>
        <w:t xml:space="preserve">ama </w:t>
      </w:r>
      <w:r w:rsidR="004E075A">
        <w:rPr>
          <w:rFonts w:asciiTheme="majorHAnsi" w:hAnsiTheme="majorHAnsi"/>
          <w:b/>
        </w:rPr>
        <w:t>EU regulatornih tijela</w:t>
      </w:r>
      <w:r w:rsidR="00995EEA" w:rsidRPr="00CB2660">
        <w:rPr>
          <w:rFonts w:asciiTheme="majorHAnsi" w:hAnsiTheme="majorHAnsi"/>
        </w:rPr>
        <w:t xml:space="preserve">, </w:t>
      </w:r>
      <w:r w:rsidR="004E075A">
        <w:rPr>
          <w:rFonts w:asciiTheme="majorHAnsi" w:hAnsiTheme="majorHAnsi"/>
        </w:rPr>
        <w:t>Suzana Oštarčević</w:t>
      </w:r>
      <w:r w:rsidR="00995EEA" w:rsidRPr="00995EEA">
        <w:rPr>
          <w:rFonts w:asciiTheme="majorHAnsi" w:hAnsiTheme="majorHAnsi"/>
        </w:rPr>
        <w:t xml:space="preserve"> (HALMED)</w:t>
      </w:r>
    </w:p>
    <w:p w:rsidR="00F4498C" w:rsidRPr="00B91C99" w:rsidRDefault="00B91C99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11:</w:t>
      </w:r>
      <w:r w:rsidR="00995EEA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995E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E075A">
        <w:rPr>
          <w:rFonts w:asciiTheme="majorHAnsi" w:hAnsiTheme="majorHAnsi"/>
        </w:rPr>
        <w:t>0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4E075A">
        <w:rPr>
          <w:rFonts w:asciiTheme="majorHAnsi" w:hAnsiTheme="majorHAnsi"/>
          <w:b/>
        </w:rPr>
        <w:t>Razmjena sigurnosnih informacija</w:t>
      </w:r>
      <w:r w:rsidR="00995EEA" w:rsidRPr="00CB2660">
        <w:rPr>
          <w:rFonts w:asciiTheme="majorHAnsi" w:hAnsiTheme="majorHAnsi"/>
        </w:rPr>
        <w:t xml:space="preserve">, </w:t>
      </w:r>
      <w:r w:rsidR="004E075A">
        <w:rPr>
          <w:rFonts w:asciiTheme="majorHAnsi" w:hAnsiTheme="majorHAnsi"/>
        </w:rPr>
        <w:t>Iva Ujević</w:t>
      </w:r>
      <w:r w:rsidR="00995EEA" w:rsidRPr="00995EEA">
        <w:rPr>
          <w:rFonts w:asciiTheme="majorHAnsi" w:hAnsiTheme="majorHAnsi"/>
        </w:rPr>
        <w:t xml:space="preserve"> (HALMED)</w:t>
      </w:r>
    </w:p>
    <w:p w:rsidR="00F4498C" w:rsidRPr="00B91C99" w:rsidRDefault="004524D2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995EEA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4E075A">
        <w:rPr>
          <w:rFonts w:asciiTheme="majorHAnsi" w:hAnsiTheme="majorHAnsi"/>
        </w:rPr>
        <w:t>0</w:t>
      </w:r>
      <w:r w:rsidR="00995EEA">
        <w:rPr>
          <w:rFonts w:asciiTheme="majorHAnsi" w:hAnsiTheme="majorHAnsi"/>
        </w:rPr>
        <w:t xml:space="preserve">0 </w:t>
      </w:r>
      <w:r w:rsidR="00B91C99"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 w:rsidR="00B91C99">
        <w:rPr>
          <w:rFonts w:asciiTheme="majorHAnsi" w:hAnsiTheme="majorHAnsi"/>
        </w:rPr>
        <w:t>12:</w:t>
      </w:r>
      <w:r w:rsidR="004E075A">
        <w:rPr>
          <w:rFonts w:asciiTheme="majorHAnsi" w:hAnsiTheme="majorHAnsi"/>
        </w:rPr>
        <w:t>2</w:t>
      </w:r>
      <w:r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4E075A">
        <w:rPr>
          <w:rFonts w:asciiTheme="majorHAnsi" w:hAnsiTheme="majorHAnsi"/>
          <w:b/>
        </w:rPr>
        <w:t xml:space="preserve">Izvješća o nesukladnostima i </w:t>
      </w:r>
      <w:proofErr w:type="spellStart"/>
      <w:r w:rsidR="004E075A">
        <w:rPr>
          <w:rFonts w:asciiTheme="majorHAnsi" w:hAnsiTheme="majorHAnsi"/>
          <w:b/>
        </w:rPr>
        <w:t>vigilancijski</w:t>
      </w:r>
      <w:proofErr w:type="spellEnd"/>
      <w:r w:rsidR="004E075A">
        <w:rPr>
          <w:rFonts w:asciiTheme="majorHAnsi" w:hAnsiTheme="majorHAnsi"/>
          <w:b/>
        </w:rPr>
        <w:t xml:space="preserve"> upiti</w:t>
      </w:r>
      <w:r w:rsidR="00CB2660" w:rsidRPr="00CB2660">
        <w:rPr>
          <w:rFonts w:asciiTheme="majorHAnsi" w:hAnsiTheme="majorHAnsi"/>
        </w:rPr>
        <w:t>,</w:t>
      </w:r>
      <w:r w:rsidR="00CB2660" w:rsidRPr="00CB2660">
        <w:rPr>
          <w:rFonts w:asciiTheme="majorHAnsi" w:hAnsiTheme="majorHAnsi"/>
          <w:b/>
        </w:rPr>
        <w:t xml:space="preserve"> </w:t>
      </w:r>
      <w:r w:rsidR="004E075A">
        <w:rPr>
          <w:rFonts w:asciiTheme="majorHAnsi" w:hAnsiTheme="majorHAnsi"/>
        </w:rPr>
        <w:t>Antonela Šimunović</w:t>
      </w:r>
      <w:r w:rsidR="00CB2660">
        <w:rPr>
          <w:rFonts w:asciiTheme="majorHAnsi" w:hAnsiTheme="majorHAnsi"/>
        </w:rPr>
        <w:t xml:space="preserve"> (HALMED)</w:t>
      </w:r>
    </w:p>
    <w:p w:rsidR="004E075A" w:rsidRDefault="004E075A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12:</w:t>
      </w:r>
      <w:r w:rsidR="00023823">
        <w:rPr>
          <w:rFonts w:asciiTheme="majorHAnsi" w:hAnsiTheme="majorHAnsi"/>
        </w:rPr>
        <w:t>2</w:t>
      </w:r>
      <w:r>
        <w:rPr>
          <w:rFonts w:asciiTheme="majorHAnsi" w:hAnsiTheme="majorHAnsi"/>
        </w:rPr>
        <w:t>0 – 12:</w:t>
      </w:r>
      <w:r w:rsidR="00023823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602904" w:rsidRPr="0007342B">
        <w:rPr>
          <w:rFonts w:asciiTheme="majorHAnsi" w:hAnsiTheme="majorHAnsi"/>
          <w:b/>
        </w:rPr>
        <w:t>Suradnja kroz</w:t>
      </w:r>
      <w:r w:rsidR="00602904">
        <w:rPr>
          <w:rFonts w:asciiTheme="majorHAnsi" w:hAnsiTheme="majorHAnsi"/>
        </w:rPr>
        <w:t xml:space="preserve"> </w:t>
      </w:r>
      <w:r w:rsidR="00602904">
        <w:rPr>
          <w:rFonts w:asciiTheme="majorHAnsi" w:hAnsiTheme="majorHAnsi"/>
          <w:b/>
        </w:rPr>
        <w:t>EU projekte</w:t>
      </w:r>
      <w:r w:rsidR="00602904">
        <w:rPr>
          <w:rFonts w:asciiTheme="majorHAnsi" w:hAnsiTheme="majorHAnsi"/>
        </w:rPr>
        <w:t>,</w:t>
      </w:r>
      <w:r w:rsidR="00602904" w:rsidRPr="00CB2660">
        <w:rPr>
          <w:rFonts w:asciiTheme="majorHAnsi" w:hAnsiTheme="majorHAnsi"/>
          <w:b/>
        </w:rPr>
        <w:t xml:space="preserve"> </w:t>
      </w:r>
      <w:r w:rsidR="00602904">
        <w:rPr>
          <w:rFonts w:asciiTheme="majorHAnsi" w:hAnsiTheme="majorHAnsi"/>
        </w:rPr>
        <w:t>Krunoslav Kranjčec (HALMED)</w:t>
      </w:r>
    </w:p>
    <w:p w:rsidR="00023823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12:40 – 13:10</w:t>
      </w:r>
      <w:r>
        <w:rPr>
          <w:rFonts w:asciiTheme="majorHAnsi" w:hAnsiTheme="majorHAnsi"/>
        </w:rPr>
        <w:tab/>
      </w:r>
      <w:r w:rsidR="00602904">
        <w:rPr>
          <w:rFonts w:asciiTheme="majorHAnsi" w:hAnsiTheme="majorHAnsi"/>
          <w:b/>
        </w:rPr>
        <w:t>Helsinški postupak – granični medicinski proizvodi</w:t>
      </w:r>
      <w:r w:rsidR="00602904" w:rsidRPr="00CB2660">
        <w:rPr>
          <w:rFonts w:asciiTheme="majorHAnsi" w:hAnsiTheme="majorHAnsi"/>
        </w:rPr>
        <w:t>,</w:t>
      </w:r>
      <w:r w:rsidR="00602904" w:rsidRPr="00CB2660">
        <w:rPr>
          <w:rFonts w:asciiTheme="majorHAnsi" w:hAnsiTheme="majorHAnsi"/>
          <w:b/>
        </w:rPr>
        <w:t xml:space="preserve"> </w:t>
      </w:r>
      <w:r w:rsidR="00602904">
        <w:rPr>
          <w:rFonts w:asciiTheme="majorHAnsi" w:hAnsiTheme="majorHAnsi"/>
        </w:rPr>
        <w:t>Suzana Oštarčević (HALMED)</w:t>
      </w:r>
    </w:p>
    <w:p w:rsidR="00F4498C" w:rsidRDefault="004524D2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023823">
        <w:rPr>
          <w:rFonts w:asciiTheme="majorHAnsi" w:hAnsiTheme="majorHAnsi"/>
        </w:rPr>
        <w:t>3</w:t>
      </w:r>
      <w:r>
        <w:rPr>
          <w:rFonts w:asciiTheme="majorHAnsi" w:hAnsiTheme="majorHAnsi"/>
        </w:rPr>
        <w:t>:</w:t>
      </w:r>
      <w:r w:rsidR="00023823">
        <w:rPr>
          <w:rFonts w:asciiTheme="majorHAnsi" w:hAnsiTheme="majorHAnsi"/>
        </w:rPr>
        <w:t>10</w:t>
      </w:r>
      <w:r w:rsidR="00F4498C" w:rsidRPr="00B91C99">
        <w:rPr>
          <w:rFonts w:asciiTheme="majorHAnsi" w:hAnsiTheme="majorHAnsi"/>
        </w:rPr>
        <w:t xml:space="preserve"> –</w:t>
      </w:r>
      <w:r w:rsidR="00077B8C">
        <w:rPr>
          <w:rFonts w:asciiTheme="majorHAnsi" w:hAnsiTheme="majorHAnsi"/>
        </w:rPr>
        <w:t xml:space="preserve"> </w:t>
      </w:r>
      <w:r w:rsidR="00023823">
        <w:rPr>
          <w:rFonts w:asciiTheme="majorHAnsi" w:hAnsiTheme="majorHAnsi"/>
        </w:rPr>
        <w:t>13</w:t>
      </w:r>
      <w:r w:rsidR="00F4498C" w:rsidRPr="00B91C99">
        <w:rPr>
          <w:rFonts w:asciiTheme="majorHAnsi" w:hAnsiTheme="majorHAnsi"/>
        </w:rPr>
        <w:t>:</w:t>
      </w:r>
      <w:r w:rsidR="00023823">
        <w:rPr>
          <w:rFonts w:asciiTheme="majorHAnsi" w:hAnsiTheme="majorHAnsi"/>
        </w:rPr>
        <w:t>2</w:t>
      </w:r>
      <w:r w:rsidRP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CB2660" w:rsidRPr="00CB2660">
        <w:rPr>
          <w:rFonts w:asciiTheme="majorHAnsi" w:hAnsiTheme="majorHAnsi"/>
        </w:rPr>
        <w:t>Rasprava</w:t>
      </w:r>
    </w:p>
    <w:p w:rsidR="007A39BA" w:rsidRDefault="004524D2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023823">
        <w:rPr>
          <w:rFonts w:asciiTheme="majorHAnsi" w:hAnsiTheme="majorHAnsi"/>
        </w:rPr>
        <w:t>3</w:t>
      </w:r>
      <w:r>
        <w:rPr>
          <w:rFonts w:asciiTheme="majorHAnsi" w:hAnsiTheme="majorHAnsi"/>
        </w:rPr>
        <w:t>:</w:t>
      </w:r>
      <w:r w:rsidR="00023823">
        <w:rPr>
          <w:rFonts w:asciiTheme="majorHAnsi" w:hAnsiTheme="majorHAnsi"/>
        </w:rPr>
        <w:t>2</w:t>
      </w:r>
      <w:r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 xml:space="preserve"> – 1</w:t>
      </w:r>
      <w:r w:rsidR="00CB2660">
        <w:rPr>
          <w:rFonts w:asciiTheme="majorHAnsi" w:hAnsiTheme="majorHAnsi"/>
        </w:rPr>
        <w:t>4</w:t>
      </w:r>
      <w:r w:rsidR="00B91C99">
        <w:rPr>
          <w:rFonts w:asciiTheme="majorHAnsi" w:hAnsiTheme="majorHAnsi"/>
        </w:rPr>
        <w:t>:</w:t>
      </w:r>
      <w:r w:rsidR="00023823">
        <w:rPr>
          <w:rFonts w:asciiTheme="majorHAnsi" w:hAnsiTheme="majorHAnsi"/>
        </w:rPr>
        <w:t>3</w:t>
      </w:r>
      <w:r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7A39BA" w:rsidRPr="00B91C99">
        <w:rPr>
          <w:rFonts w:asciiTheme="majorHAnsi" w:hAnsiTheme="majorHAnsi"/>
        </w:rPr>
        <w:t>Ručak</w:t>
      </w:r>
    </w:p>
    <w:p w:rsidR="00804A8C" w:rsidRDefault="00804A8C" w:rsidP="00361675">
      <w:pPr>
        <w:spacing w:after="0" w:line="360" w:lineRule="auto"/>
        <w:ind w:left="1412" w:hanging="1412"/>
        <w:jc w:val="both"/>
        <w:rPr>
          <w:rFonts w:asciiTheme="majorHAnsi" w:hAnsiTheme="majorHAnsi"/>
          <w:i/>
        </w:rPr>
      </w:pPr>
    </w:p>
    <w:p w:rsidR="00361675" w:rsidRDefault="00361675">
      <w:pPr>
        <w:rPr>
          <w:i/>
          <w:iCs/>
          <w:color w:val="000000" w:themeColor="text1"/>
        </w:rPr>
      </w:pPr>
      <w:r>
        <w:br w:type="page"/>
      </w:r>
    </w:p>
    <w:p w:rsidR="00023823" w:rsidRPr="00804A8C" w:rsidRDefault="00804A8C" w:rsidP="00361675">
      <w:pPr>
        <w:pStyle w:val="Citat"/>
        <w:spacing w:after="0" w:line="360" w:lineRule="auto"/>
      </w:pPr>
      <w:r w:rsidRPr="00804A8C">
        <w:lastRenderedPageBreak/>
        <w:t>G</w:t>
      </w:r>
      <w:r w:rsidR="00023823" w:rsidRPr="00804A8C">
        <w:t>ranični proizvodi</w:t>
      </w:r>
    </w:p>
    <w:p w:rsidR="00F4498C" w:rsidRPr="00B91C99" w:rsidRDefault="007A39BA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CB2660">
        <w:rPr>
          <w:rFonts w:asciiTheme="majorHAnsi" w:hAnsiTheme="majorHAnsi"/>
        </w:rPr>
        <w:t>4</w:t>
      </w:r>
      <w:r>
        <w:rPr>
          <w:rFonts w:asciiTheme="majorHAnsi" w:hAnsiTheme="majorHAnsi"/>
        </w:rPr>
        <w:t>:</w:t>
      </w:r>
      <w:r w:rsidR="00023823">
        <w:rPr>
          <w:rFonts w:asciiTheme="majorHAnsi" w:hAnsiTheme="majorHAnsi"/>
        </w:rPr>
        <w:t>3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 14:</w:t>
      </w:r>
      <w:r w:rsidR="00023823">
        <w:rPr>
          <w:rFonts w:asciiTheme="majorHAnsi" w:hAnsiTheme="majorHAnsi"/>
        </w:rPr>
        <w:t>5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023823">
        <w:rPr>
          <w:rFonts w:asciiTheme="majorHAnsi" w:hAnsiTheme="majorHAnsi"/>
          <w:b/>
        </w:rPr>
        <w:t>Opća načela razvrstavanja i novi izazovi</w:t>
      </w:r>
      <w:r w:rsidR="00CB2660" w:rsidRPr="00CB2660">
        <w:rPr>
          <w:rFonts w:asciiTheme="majorHAnsi" w:hAnsiTheme="majorHAnsi"/>
        </w:rPr>
        <w:t>,</w:t>
      </w:r>
      <w:r w:rsidR="00CB2660" w:rsidRPr="00CB2660">
        <w:rPr>
          <w:rFonts w:asciiTheme="majorHAnsi" w:hAnsiTheme="majorHAnsi"/>
          <w:b/>
        </w:rPr>
        <w:t xml:space="preserve"> </w:t>
      </w:r>
      <w:r w:rsidR="00023823">
        <w:rPr>
          <w:rFonts w:asciiTheme="majorHAnsi" w:hAnsiTheme="majorHAnsi"/>
        </w:rPr>
        <w:t>Suzana Oštarčević</w:t>
      </w:r>
      <w:r w:rsidR="00CB2660" w:rsidRPr="00CB2660">
        <w:rPr>
          <w:rFonts w:asciiTheme="majorHAnsi" w:hAnsiTheme="majorHAnsi"/>
        </w:rPr>
        <w:t xml:space="preserve"> (HALMED)</w:t>
      </w:r>
    </w:p>
    <w:p w:rsidR="00F4498C" w:rsidRPr="00B91C99" w:rsidRDefault="00B91C99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14:</w:t>
      </w:r>
      <w:r w:rsidR="00023823">
        <w:rPr>
          <w:rFonts w:asciiTheme="majorHAnsi" w:hAnsiTheme="majorHAnsi"/>
        </w:rPr>
        <w:t>5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CB2660">
        <w:rPr>
          <w:rFonts w:asciiTheme="majorHAnsi" w:hAnsiTheme="majorHAnsi"/>
        </w:rPr>
        <w:t>5</w:t>
      </w:r>
      <w:r>
        <w:rPr>
          <w:rFonts w:asciiTheme="majorHAnsi" w:hAnsiTheme="majorHAnsi"/>
        </w:rPr>
        <w:t>:</w:t>
      </w:r>
      <w:r w:rsidR="006838FA"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023823">
        <w:rPr>
          <w:rFonts w:asciiTheme="majorHAnsi" w:hAnsiTheme="majorHAnsi"/>
          <w:b/>
        </w:rPr>
        <w:t>Medicinski proizvod ili lijek</w:t>
      </w:r>
      <w:r w:rsidR="00CB2660" w:rsidRPr="00CB2660">
        <w:rPr>
          <w:rFonts w:asciiTheme="majorHAnsi" w:hAnsiTheme="majorHAnsi"/>
        </w:rPr>
        <w:t>,</w:t>
      </w:r>
      <w:r w:rsidR="007A39BA">
        <w:rPr>
          <w:rFonts w:asciiTheme="majorHAnsi" w:hAnsiTheme="majorHAnsi"/>
        </w:rPr>
        <w:t xml:space="preserve"> </w:t>
      </w:r>
      <w:r w:rsidR="00023823">
        <w:rPr>
          <w:rFonts w:asciiTheme="majorHAnsi" w:hAnsiTheme="majorHAnsi"/>
        </w:rPr>
        <w:t>Kristina Andrić</w:t>
      </w:r>
      <w:r w:rsidR="00F4498C" w:rsidRPr="00B91C99"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6838FA" w:rsidRDefault="006838FA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15:10 – 15:30 </w:t>
      </w:r>
      <w:r w:rsidR="00EE4011">
        <w:rPr>
          <w:rFonts w:asciiTheme="majorHAnsi" w:hAnsiTheme="majorHAnsi"/>
        </w:rPr>
        <w:t xml:space="preserve"> </w:t>
      </w:r>
      <w:r w:rsidR="00F57673" w:rsidRPr="00F57673">
        <w:rPr>
          <w:rFonts w:asciiTheme="majorHAnsi" w:hAnsiTheme="majorHAnsi"/>
          <w:b/>
        </w:rPr>
        <w:t>Kozmetički ili m</w:t>
      </w:r>
      <w:r w:rsidR="00EE4011" w:rsidRPr="00F57673">
        <w:rPr>
          <w:rFonts w:asciiTheme="majorHAnsi" w:hAnsiTheme="majorHAnsi"/>
          <w:b/>
        </w:rPr>
        <w:t>edicinski proizvod</w:t>
      </w:r>
      <w:r>
        <w:rPr>
          <w:rFonts w:asciiTheme="majorHAnsi" w:hAnsiTheme="majorHAnsi"/>
        </w:rPr>
        <w:t>, Petra Cigić (Ministarstvo zdravstva)</w:t>
      </w:r>
    </w:p>
    <w:p w:rsidR="006838FA" w:rsidRDefault="006838FA" w:rsidP="006838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15:30 – 16:00</w:t>
      </w:r>
      <w:r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Stanka za kavu</w:t>
      </w:r>
    </w:p>
    <w:p w:rsidR="006838FA" w:rsidRPr="00B91C99" w:rsidRDefault="006838FA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023823" w:rsidRPr="00804A8C" w:rsidRDefault="00804A8C" w:rsidP="00361675">
      <w:pPr>
        <w:pStyle w:val="Citat"/>
        <w:spacing w:after="0" w:line="360" w:lineRule="auto"/>
      </w:pPr>
      <w:r w:rsidRPr="00804A8C">
        <w:t>P</w:t>
      </w:r>
      <w:r w:rsidR="00023823" w:rsidRPr="00804A8C">
        <w:t>romet medicinskih proizvoda – otvorena pitanja</w:t>
      </w:r>
    </w:p>
    <w:p w:rsidR="00F4498C" w:rsidRPr="00CB2660" w:rsidRDefault="004524D2" w:rsidP="00361675">
      <w:pPr>
        <w:spacing w:after="0" w:line="360" w:lineRule="auto"/>
        <w:ind w:left="1412" w:hanging="141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1</w:t>
      </w:r>
      <w:r w:rsidR="006838FA">
        <w:rPr>
          <w:rFonts w:asciiTheme="majorHAnsi" w:hAnsiTheme="majorHAnsi"/>
        </w:rPr>
        <w:t>6</w:t>
      </w:r>
      <w:r>
        <w:rPr>
          <w:rFonts w:asciiTheme="majorHAnsi" w:hAnsiTheme="majorHAnsi"/>
        </w:rPr>
        <w:t>:</w:t>
      </w:r>
      <w:r w:rsidR="006838FA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0 </w:t>
      </w:r>
      <w:r w:rsidR="00B91C99">
        <w:rPr>
          <w:rFonts w:asciiTheme="majorHAnsi" w:hAnsiTheme="majorHAnsi"/>
        </w:rPr>
        <w:t>– 1</w:t>
      </w:r>
      <w:r w:rsidR="00CB2660">
        <w:rPr>
          <w:rFonts w:asciiTheme="majorHAnsi" w:hAnsiTheme="majorHAnsi"/>
        </w:rPr>
        <w:t>6</w:t>
      </w:r>
      <w:r w:rsidR="00B91C99">
        <w:rPr>
          <w:rFonts w:asciiTheme="majorHAnsi" w:hAnsiTheme="majorHAnsi"/>
        </w:rPr>
        <w:t>:</w:t>
      </w:r>
      <w:r w:rsidR="00EE4011">
        <w:rPr>
          <w:rFonts w:asciiTheme="majorHAnsi" w:hAnsiTheme="majorHAnsi"/>
        </w:rPr>
        <w:t>2</w:t>
      </w:r>
      <w:r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023823">
        <w:rPr>
          <w:rFonts w:asciiTheme="majorHAnsi" w:hAnsiTheme="majorHAnsi"/>
          <w:b/>
        </w:rPr>
        <w:t xml:space="preserve">Nacionalni jezični zahtjevi i paralelni promet </w:t>
      </w:r>
      <w:r w:rsidR="002664B6">
        <w:rPr>
          <w:rFonts w:asciiTheme="majorHAnsi" w:hAnsiTheme="majorHAnsi"/>
          <w:b/>
        </w:rPr>
        <w:t xml:space="preserve">medicinskih </w:t>
      </w:r>
      <w:r w:rsidR="00023823">
        <w:rPr>
          <w:rFonts w:asciiTheme="majorHAnsi" w:hAnsiTheme="majorHAnsi"/>
          <w:b/>
        </w:rPr>
        <w:t>proizvoda</w:t>
      </w:r>
      <w:r w:rsidR="00CB2660" w:rsidRPr="00CB2660">
        <w:rPr>
          <w:rFonts w:asciiTheme="majorHAnsi" w:hAnsiTheme="majorHAnsi"/>
        </w:rPr>
        <w:t xml:space="preserve">, </w:t>
      </w:r>
      <w:r w:rsidR="00023823">
        <w:rPr>
          <w:rFonts w:asciiTheme="majorHAnsi" w:hAnsiTheme="majorHAnsi"/>
        </w:rPr>
        <w:t>Krunoslav Kranjčec</w:t>
      </w:r>
      <w:r w:rsidR="00CB2660" w:rsidRPr="00CB2660">
        <w:rPr>
          <w:rFonts w:asciiTheme="majorHAnsi" w:hAnsiTheme="majorHAnsi"/>
        </w:rPr>
        <w:t xml:space="preserve"> (HALMED)</w:t>
      </w:r>
    </w:p>
    <w:p w:rsidR="00BD5204" w:rsidRPr="00B91C99" w:rsidRDefault="00BD5204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76F8">
        <w:rPr>
          <w:rFonts w:asciiTheme="majorHAnsi" w:hAnsiTheme="majorHAnsi"/>
        </w:rPr>
        <w:t>6</w:t>
      </w:r>
      <w:r>
        <w:rPr>
          <w:rFonts w:asciiTheme="majorHAnsi" w:hAnsiTheme="majorHAnsi"/>
        </w:rPr>
        <w:t>:</w:t>
      </w:r>
      <w:r w:rsidR="00EE4011">
        <w:rPr>
          <w:rFonts w:asciiTheme="majorHAnsi" w:hAnsiTheme="majorHAnsi"/>
        </w:rPr>
        <w:t>2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 1</w:t>
      </w:r>
      <w:r w:rsidR="00BB76F8">
        <w:rPr>
          <w:rFonts w:asciiTheme="majorHAnsi" w:hAnsiTheme="majorHAnsi"/>
        </w:rPr>
        <w:t>6</w:t>
      </w:r>
      <w:r>
        <w:rPr>
          <w:rFonts w:asciiTheme="majorHAnsi" w:hAnsiTheme="majorHAnsi"/>
        </w:rPr>
        <w:t>:</w:t>
      </w:r>
      <w:r w:rsidR="00EE4011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023823">
        <w:rPr>
          <w:rFonts w:asciiTheme="majorHAnsi" w:hAnsiTheme="majorHAnsi"/>
          <w:b/>
        </w:rPr>
        <w:t>Prijavljena tijela i potvrde o sukladnosti</w:t>
      </w:r>
      <w:r w:rsidR="00BB76F8" w:rsidRPr="00BB76F8">
        <w:rPr>
          <w:rFonts w:asciiTheme="majorHAnsi" w:hAnsiTheme="majorHAnsi"/>
        </w:rPr>
        <w:t xml:space="preserve">, </w:t>
      </w:r>
      <w:r w:rsidR="00023823">
        <w:rPr>
          <w:rFonts w:asciiTheme="majorHAnsi" w:hAnsiTheme="majorHAnsi"/>
        </w:rPr>
        <w:t>Suzana Oštarčević</w:t>
      </w:r>
      <w:r w:rsidR="00BB76F8" w:rsidRPr="00BB76F8">
        <w:rPr>
          <w:rFonts w:asciiTheme="majorHAnsi" w:hAnsiTheme="majorHAnsi"/>
        </w:rPr>
        <w:t xml:space="preserve"> (HALMED)</w:t>
      </w:r>
    </w:p>
    <w:p w:rsidR="00F4498C" w:rsidRPr="00BB76F8" w:rsidRDefault="0005394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76F8">
        <w:rPr>
          <w:rFonts w:asciiTheme="majorHAnsi" w:hAnsiTheme="majorHAnsi"/>
        </w:rPr>
        <w:t>6</w:t>
      </w:r>
      <w:r w:rsidR="00EE4011">
        <w:rPr>
          <w:rFonts w:asciiTheme="majorHAnsi" w:hAnsiTheme="majorHAnsi"/>
        </w:rPr>
        <w:t>:4</w:t>
      </w:r>
      <w:r>
        <w:rPr>
          <w:rFonts w:asciiTheme="majorHAnsi" w:hAnsiTheme="majorHAnsi"/>
        </w:rPr>
        <w:t xml:space="preserve">0 </w:t>
      </w:r>
      <w:r w:rsidR="00B91C99">
        <w:rPr>
          <w:rFonts w:asciiTheme="majorHAnsi" w:hAnsiTheme="majorHAnsi"/>
        </w:rPr>
        <w:t xml:space="preserve">– </w:t>
      </w:r>
      <w:r w:rsidR="00023823">
        <w:rPr>
          <w:rFonts w:asciiTheme="majorHAnsi" w:hAnsiTheme="majorHAnsi"/>
        </w:rPr>
        <w:t>17</w:t>
      </w:r>
      <w:r w:rsidR="00B91C99">
        <w:rPr>
          <w:rFonts w:asciiTheme="majorHAnsi" w:hAnsiTheme="majorHAnsi"/>
        </w:rPr>
        <w:t>:</w:t>
      </w:r>
      <w:r w:rsidR="00EE4011">
        <w:rPr>
          <w:rFonts w:asciiTheme="majorHAnsi" w:hAnsiTheme="majorHAnsi"/>
        </w:rPr>
        <w:t>00</w:t>
      </w:r>
      <w:r w:rsidR="00B91C99">
        <w:rPr>
          <w:rFonts w:asciiTheme="majorHAnsi" w:hAnsiTheme="majorHAnsi"/>
        </w:rPr>
        <w:tab/>
      </w:r>
      <w:r w:rsidR="00BB76F8" w:rsidRPr="00BB76F8">
        <w:rPr>
          <w:rFonts w:asciiTheme="majorHAnsi" w:hAnsiTheme="majorHAnsi"/>
        </w:rPr>
        <w:t>Rasprava</w:t>
      </w:r>
      <w:r w:rsidR="00B91C99" w:rsidRPr="00BB76F8">
        <w:rPr>
          <w:rFonts w:asciiTheme="majorHAnsi" w:hAnsiTheme="majorHAnsi"/>
        </w:rPr>
        <w:t xml:space="preserve"> </w:t>
      </w:r>
    </w:p>
    <w:p w:rsidR="00023823" w:rsidRPr="008D567B" w:rsidRDefault="00023823" w:rsidP="00361675">
      <w:pPr>
        <w:pStyle w:val="Naslov1"/>
        <w:spacing w:line="360" w:lineRule="auto"/>
        <w:jc w:val="center"/>
      </w:pPr>
      <w:r>
        <w:t>II DAN</w:t>
      </w:r>
    </w:p>
    <w:p w:rsidR="00023823" w:rsidRPr="00804A8C" w:rsidRDefault="00804A8C" w:rsidP="00361675">
      <w:pPr>
        <w:pStyle w:val="Citat"/>
        <w:spacing w:after="0" w:line="360" w:lineRule="auto"/>
      </w:pPr>
      <w:r w:rsidRPr="00804A8C">
        <w:t>S</w:t>
      </w:r>
      <w:r w:rsidR="00023823" w:rsidRPr="00804A8C">
        <w:t>tanje tržišta u RH</w:t>
      </w:r>
      <w:r w:rsidR="009C19CE">
        <w:t>, iskustva drugih zemalja</w:t>
      </w:r>
      <w:r w:rsidR="00023823" w:rsidRPr="00804A8C">
        <w:t>, uvoz</w:t>
      </w:r>
      <w:r w:rsidR="009C19CE">
        <w:t xml:space="preserve"> i </w:t>
      </w:r>
      <w:r w:rsidR="00023823" w:rsidRPr="00804A8C">
        <w:t>izvoz</w:t>
      </w:r>
    </w:p>
    <w:p w:rsidR="00023823" w:rsidRPr="00B91C99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</w:t>
      </w:r>
      <w:r w:rsidR="00E60F49">
        <w:rPr>
          <w:rFonts w:asciiTheme="majorHAnsi" w:hAnsiTheme="majorHAnsi"/>
        </w:rPr>
        <w:t>0</w:t>
      </w:r>
      <w:r>
        <w:rPr>
          <w:rFonts w:asciiTheme="majorHAnsi" w:hAnsiTheme="majorHAnsi"/>
        </w:rPr>
        <w:t>0 – 09:</w:t>
      </w:r>
      <w:r w:rsidR="00E60F49">
        <w:rPr>
          <w:rFonts w:asciiTheme="majorHAnsi" w:hAnsiTheme="majorHAnsi"/>
        </w:rPr>
        <w:t>2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E60F49">
        <w:rPr>
          <w:rFonts w:asciiTheme="majorHAnsi" w:hAnsiTheme="majorHAnsi"/>
          <w:b/>
        </w:rPr>
        <w:t>Gospodarski subjekti – stanje i trendovi</w:t>
      </w:r>
      <w:r w:rsidRPr="00B91C99">
        <w:rPr>
          <w:rFonts w:asciiTheme="majorHAnsi" w:hAnsiTheme="majorHAnsi"/>
        </w:rPr>
        <w:t xml:space="preserve">, </w:t>
      </w:r>
      <w:r w:rsidR="00E60F49">
        <w:rPr>
          <w:rFonts w:asciiTheme="majorHAnsi" w:hAnsiTheme="majorHAnsi"/>
        </w:rPr>
        <w:t>Žarko Meštrović</w:t>
      </w:r>
      <w:r w:rsidRPr="00B91C99"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023823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</w:t>
      </w:r>
      <w:r w:rsidR="00E60F49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0 – </w:t>
      </w:r>
      <w:r w:rsidR="00E60F49">
        <w:rPr>
          <w:rFonts w:asciiTheme="majorHAnsi" w:hAnsiTheme="majorHAnsi"/>
        </w:rPr>
        <w:t>09</w:t>
      </w:r>
      <w:r>
        <w:rPr>
          <w:rFonts w:asciiTheme="majorHAnsi" w:hAnsiTheme="majorHAnsi"/>
        </w:rPr>
        <w:t>:</w:t>
      </w:r>
      <w:r w:rsidR="00E60F49">
        <w:rPr>
          <w:rFonts w:asciiTheme="majorHAnsi" w:hAnsiTheme="majorHAnsi"/>
        </w:rPr>
        <w:t>5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E60F49">
        <w:rPr>
          <w:rFonts w:asciiTheme="majorHAnsi" w:hAnsiTheme="majorHAnsi"/>
          <w:b/>
        </w:rPr>
        <w:t>Carinsk</w:t>
      </w:r>
      <w:r w:rsidR="00154364">
        <w:rPr>
          <w:rFonts w:asciiTheme="majorHAnsi" w:hAnsiTheme="majorHAnsi"/>
          <w:b/>
        </w:rPr>
        <w:t>i</w:t>
      </w:r>
      <w:r w:rsidR="00E60F49">
        <w:rPr>
          <w:rFonts w:asciiTheme="majorHAnsi" w:hAnsiTheme="majorHAnsi"/>
          <w:b/>
        </w:rPr>
        <w:t xml:space="preserve"> </w:t>
      </w:r>
      <w:r w:rsidR="00154364">
        <w:rPr>
          <w:rFonts w:asciiTheme="majorHAnsi" w:hAnsiTheme="majorHAnsi"/>
          <w:b/>
        </w:rPr>
        <w:t xml:space="preserve">postupak </w:t>
      </w:r>
      <w:r w:rsidR="00E60F49">
        <w:rPr>
          <w:rFonts w:asciiTheme="majorHAnsi" w:hAnsiTheme="majorHAnsi"/>
          <w:b/>
        </w:rPr>
        <w:t>– kontrola proizvoda pri ulasku na tržište</w:t>
      </w:r>
      <w:r w:rsidRPr="00B91C99">
        <w:rPr>
          <w:rFonts w:asciiTheme="majorHAnsi" w:hAnsiTheme="majorHAnsi"/>
        </w:rPr>
        <w:t xml:space="preserve">, </w:t>
      </w:r>
      <w:r w:rsidR="00E60F49">
        <w:rPr>
          <w:rFonts w:asciiTheme="majorHAnsi" w:hAnsiTheme="majorHAnsi"/>
        </w:rPr>
        <w:t>Albert Đurđević</w:t>
      </w:r>
      <w:r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</w:t>
      </w:r>
      <w:r w:rsidR="00E60F49">
        <w:rPr>
          <w:rFonts w:asciiTheme="majorHAnsi" w:hAnsiTheme="majorHAnsi"/>
        </w:rPr>
        <w:t>Carinska uprava</w:t>
      </w:r>
      <w:r w:rsidRPr="00305838">
        <w:rPr>
          <w:rFonts w:asciiTheme="majorHAnsi" w:hAnsiTheme="majorHAnsi"/>
        </w:rPr>
        <w:t>)</w:t>
      </w:r>
    </w:p>
    <w:p w:rsidR="0060042F" w:rsidRDefault="00E60F49" w:rsidP="00361675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</w:t>
      </w:r>
      <w:r w:rsidR="00023823">
        <w:rPr>
          <w:rFonts w:asciiTheme="majorHAnsi" w:hAnsiTheme="majorHAnsi"/>
        </w:rPr>
        <w:t>:</w:t>
      </w:r>
      <w:r>
        <w:rPr>
          <w:rFonts w:asciiTheme="majorHAnsi" w:hAnsiTheme="majorHAnsi"/>
        </w:rPr>
        <w:t>5</w:t>
      </w:r>
      <w:r w:rsidR="00023823">
        <w:rPr>
          <w:rFonts w:asciiTheme="majorHAnsi" w:hAnsiTheme="majorHAnsi"/>
        </w:rPr>
        <w:t>0</w:t>
      </w:r>
      <w:r w:rsidR="0060042F">
        <w:rPr>
          <w:rFonts w:asciiTheme="majorHAnsi" w:hAnsiTheme="majorHAnsi"/>
        </w:rPr>
        <w:t xml:space="preserve"> </w:t>
      </w:r>
      <w:r w:rsidR="00023823">
        <w:rPr>
          <w:rFonts w:asciiTheme="majorHAnsi" w:hAnsiTheme="majorHAnsi"/>
        </w:rPr>
        <w:t>– 10:</w:t>
      </w:r>
      <w:r>
        <w:rPr>
          <w:rFonts w:asciiTheme="majorHAnsi" w:hAnsiTheme="majorHAnsi"/>
        </w:rPr>
        <w:t>2</w:t>
      </w:r>
      <w:r w:rsidR="00023823">
        <w:rPr>
          <w:rFonts w:asciiTheme="majorHAnsi" w:hAnsiTheme="majorHAnsi"/>
        </w:rPr>
        <w:t>0</w:t>
      </w:r>
      <w:r w:rsidR="0060042F">
        <w:rPr>
          <w:rFonts w:asciiTheme="majorHAnsi" w:hAnsiTheme="majorHAnsi"/>
        </w:rPr>
        <w:t xml:space="preserve"> </w:t>
      </w:r>
      <w:r w:rsidR="005519D7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Medicinski proizvodi u Bosn</w:t>
      </w:r>
      <w:r w:rsidR="00162F72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 xml:space="preserve"> i Hercegovin</w:t>
      </w:r>
      <w:r w:rsidR="00162F72">
        <w:rPr>
          <w:rFonts w:asciiTheme="majorHAnsi" w:hAnsiTheme="majorHAnsi"/>
          <w:b/>
        </w:rPr>
        <w:t>i</w:t>
      </w:r>
      <w:r w:rsidR="00023823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Tanja </w:t>
      </w:r>
      <w:proofErr w:type="spellStart"/>
      <w:r>
        <w:rPr>
          <w:rFonts w:asciiTheme="majorHAnsi" w:hAnsiTheme="majorHAnsi"/>
        </w:rPr>
        <w:t>Savanović</w:t>
      </w:r>
      <w:proofErr w:type="spellEnd"/>
    </w:p>
    <w:p w:rsidR="00023823" w:rsidRPr="00B9480C" w:rsidRDefault="0060042F" w:rsidP="00361675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</w:t>
      </w:r>
      <w:proofErr w:type="spellStart"/>
      <w:r>
        <w:rPr>
          <w:rFonts w:asciiTheme="majorHAnsi" w:hAnsiTheme="majorHAnsi"/>
        </w:rPr>
        <w:t>A</w:t>
      </w:r>
      <w:r w:rsidR="00E60F49">
        <w:rPr>
          <w:rFonts w:asciiTheme="majorHAnsi" w:hAnsiTheme="majorHAnsi"/>
        </w:rPr>
        <w:t>LMB</w:t>
      </w:r>
      <w:r w:rsidR="002664B6">
        <w:rPr>
          <w:rFonts w:asciiTheme="majorHAnsi" w:hAnsiTheme="majorHAnsi"/>
        </w:rPr>
        <w:t>i</w:t>
      </w:r>
      <w:r w:rsidR="00E60F49">
        <w:rPr>
          <w:rFonts w:asciiTheme="majorHAnsi" w:hAnsiTheme="majorHAnsi"/>
        </w:rPr>
        <w:t>H</w:t>
      </w:r>
      <w:proofErr w:type="spellEnd"/>
      <w:r w:rsidR="00023823">
        <w:rPr>
          <w:rFonts w:asciiTheme="majorHAnsi" w:hAnsiTheme="majorHAnsi"/>
        </w:rPr>
        <w:t>)</w:t>
      </w:r>
    </w:p>
    <w:p w:rsidR="00023823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10:</w:t>
      </w:r>
      <w:r w:rsidR="00E60F49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0 – 10:50  </w:t>
      </w:r>
      <w:r w:rsidR="00E60F49">
        <w:rPr>
          <w:rFonts w:asciiTheme="majorHAnsi" w:hAnsiTheme="majorHAnsi"/>
          <w:b/>
        </w:rPr>
        <w:t>Medicinski proizvodi u Republici Srbiji</w:t>
      </w:r>
      <w:r>
        <w:rPr>
          <w:rFonts w:asciiTheme="majorHAnsi" w:hAnsiTheme="majorHAnsi"/>
        </w:rPr>
        <w:t xml:space="preserve">, </w:t>
      </w:r>
      <w:r w:rsidR="00E60F49">
        <w:rPr>
          <w:rFonts w:asciiTheme="majorHAnsi" w:hAnsiTheme="majorHAnsi"/>
        </w:rPr>
        <w:t xml:space="preserve">Branislav </w:t>
      </w:r>
      <w:proofErr w:type="spellStart"/>
      <w:r w:rsidR="00E60F49">
        <w:rPr>
          <w:rFonts w:asciiTheme="majorHAnsi" w:hAnsiTheme="majorHAnsi"/>
        </w:rPr>
        <w:t>Radivojević</w:t>
      </w:r>
      <w:proofErr w:type="spellEnd"/>
      <w:r>
        <w:rPr>
          <w:rFonts w:asciiTheme="majorHAnsi" w:hAnsiTheme="majorHAnsi"/>
        </w:rPr>
        <w:t xml:space="preserve"> (</w:t>
      </w:r>
      <w:r w:rsidR="00E60F49">
        <w:rPr>
          <w:rFonts w:asciiTheme="majorHAnsi" w:hAnsiTheme="majorHAnsi"/>
        </w:rPr>
        <w:t>ALIMS</w:t>
      </w:r>
      <w:r>
        <w:rPr>
          <w:rFonts w:asciiTheme="majorHAnsi" w:hAnsiTheme="majorHAnsi"/>
        </w:rPr>
        <w:t>)</w:t>
      </w:r>
    </w:p>
    <w:p w:rsidR="00023823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10:50 – 11:20</w:t>
      </w:r>
      <w:r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Stanka za kavu</w:t>
      </w:r>
    </w:p>
    <w:p w:rsidR="00804A8C" w:rsidRPr="00B91C99" w:rsidRDefault="00804A8C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023823" w:rsidRPr="00804A8C" w:rsidRDefault="00804A8C" w:rsidP="00361675">
      <w:pPr>
        <w:pStyle w:val="Citat"/>
        <w:spacing w:after="0" w:line="360" w:lineRule="auto"/>
      </w:pPr>
      <w:r w:rsidRPr="00804A8C">
        <w:t>O</w:t>
      </w:r>
      <w:r w:rsidR="00E60F49" w:rsidRPr="00804A8C">
        <w:t xml:space="preserve">tvorena rasprava – </w:t>
      </w:r>
      <w:proofErr w:type="spellStart"/>
      <w:r w:rsidR="00E60F49" w:rsidRPr="00804A8C">
        <w:t>vigilancija</w:t>
      </w:r>
      <w:proofErr w:type="spellEnd"/>
      <w:r w:rsidR="00E60F49" w:rsidRPr="00804A8C">
        <w:t xml:space="preserve"> medicinskih proizvoda</w:t>
      </w:r>
    </w:p>
    <w:p w:rsidR="00023823" w:rsidRPr="00B91C99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11:20 – 11:40</w:t>
      </w:r>
      <w:r>
        <w:rPr>
          <w:rFonts w:asciiTheme="majorHAnsi" w:hAnsiTheme="majorHAnsi"/>
        </w:rPr>
        <w:tab/>
      </w:r>
      <w:r w:rsidR="00E60F49">
        <w:rPr>
          <w:rFonts w:asciiTheme="majorHAnsi" w:hAnsiTheme="majorHAnsi"/>
          <w:b/>
        </w:rPr>
        <w:t xml:space="preserve">Sustav </w:t>
      </w:r>
      <w:proofErr w:type="spellStart"/>
      <w:r w:rsidR="00E60F49">
        <w:rPr>
          <w:rFonts w:asciiTheme="majorHAnsi" w:hAnsiTheme="majorHAnsi"/>
          <w:b/>
        </w:rPr>
        <w:t>vigilancije</w:t>
      </w:r>
      <w:proofErr w:type="spellEnd"/>
      <w:r w:rsidR="00E60F49">
        <w:rPr>
          <w:rFonts w:asciiTheme="majorHAnsi" w:hAnsiTheme="majorHAnsi"/>
          <w:b/>
        </w:rPr>
        <w:t xml:space="preserve"> u RH</w:t>
      </w:r>
      <w:r w:rsidRPr="00CB2660">
        <w:rPr>
          <w:rFonts w:asciiTheme="majorHAnsi" w:hAnsiTheme="majorHAnsi"/>
        </w:rPr>
        <w:t xml:space="preserve">, </w:t>
      </w:r>
      <w:r w:rsidR="00E60F49">
        <w:rPr>
          <w:rFonts w:asciiTheme="majorHAnsi" w:hAnsiTheme="majorHAnsi"/>
        </w:rPr>
        <w:t>Krunoslav Kranjčec</w:t>
      </w:r>
      <w:r w:rsidRPr="00995EEA">
        <w:rPr>
          <w:rFonts w:asciiTheme="majorHAnsi" w:hAnsiTheme="majorHAnsi"/>
        </w:rPr>
        <w:t xml:space="preserve"> (HALMED)</w:t>
      </w:r>
    </w:p>
    <w:p w:rsidR="00023823" w:rsidRPr="00B91C99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11:40 – 12:00</w:t>
      </w:r>
      <w:r>
        <w:rPr>
          <w:rFonts w:asciiTheme="majorHAnsi" w:hAnsiTheme="majorHAnsi"/>
        </w:rPr>
        <w:tab/>
      </w:r>
      <w:r w:rsidR="00E60F49">
        <w:rPr>
          <w:rFonts w:asciiTheme="majorHAnsi" w:hAnsiTheme="majorHAnsi"/>
          <w:b/>
        </w:rPr>
        <w:t>Javna nabava i klinički ishodi</w:t>
      </w:r>
      <w:r w:rsidRPr="00CB2660">
        <w:rPr>
          <w:rFonts w:asciiTheme="majorHAnsi" w:hAnsiTheme="majorHAnsi"/>
        </w:rPr>
        <w:t xml:space="preserve">, </w:t>
      </w:r>
      <w:r w:rsidR="00E60F49">
        <w:rPr>
          <w:rFonts w:asciiTheme="majorHAnsi" w:hAnsiTheme="majorHAnsi"/>
        </w:rPr>
        <w:t xml:space="preserve">Damir </w:t>
      </w:r>
      <w:proofErr w:type="spellStart"/>
      <w:r w:rsidR="00E60F49">
        <w:rPr>
          <w:rFonts w:asciiTheme="majorHAnsi" w:hAnsiTheme="majorHAnsi"/>
        </w:rPr>
        <w:t>Detić</w:t>
      </w:r>
      <w:proofErr w:type="spellEnd"/>
      <w:r w:rsidRPr="00995EEA">
        <w:rPr>
          <w:rFonts w:asciiTheme="majorHAnsi" w:hAnsiTheme="majorHAnsi"/>
        </w:rPr>
        <w:t xml:space="preserve"> (</w:t>
      </w:r>
      <w:r w:rsidR="002664B6" w:rsidRPr="002664B6">
        <w:rPr>
          <w:rFonts w:asciiTheme="majorHAnsi" w:hAnsiTheme="majorHAnsi"/>
        </w:rPr>
        <w:t xml:space="preserve">Johnson &amp; Johnson </w:t>
      </w:r>
      <w:proofErr w:type="spellStart"/>
      <w:r w:rsidR="002664B6" w:rsidRPr="002664B6">
        <w:rPr>
          <w:rFonts w:asciiTheme="majorHAnsi" w:hAnsiTheme="majorHAnsi"/>
        </w:rPr>
        <w:t>S.E</w:t>
      </w:r>
      <w:proofErr w:type="spellEnd"/>
      <w:r w:rsidR="002664B6" w:rsidRPr="002664B6">
        <w:rPr>
          <w:rFonts w:asciiTheme="majorHAnsi" w:hAnsiTheme="majorHAnsi"/>
        </w:rPr>
        <w:t>. d.o.o.</w:t>
      </w:r>
      <w:r w:rsidRPr="00995EEA">
        <w:rPr>
          <w:rFonts w:asciiTheme="majorHAnsi" w:hAnsiTheme="majorHAnsi"/>
        </w:rPr>
        <w:t>)</w:t>
      </w:r>
    </w:p>
    <w:p w:rsidR="00E25BF0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12:00 – 1</w:t>
      </w:r>
      <w:r w:rsidR="00E60F49">
        <w:rPr>
          <w:rFonts w:asciiTheme="majorHAnsi" w:hAnsiTheme="majorHAnsi"/>
        </w:rPr>
        <w:t>3</w:t>
      </w:r>
      <w:r>
        <w:rPr>
          <w:rFonts w:asciiTheme="majorHAnsi" w:hAnsiTheme="majorHAnsi"/>
        </w:rPr>
        <w:t>:</w:t>
      </w:r>
      <w:r w:rsidR="00E60F49">
        <w:rPr>
          <w:rFonts w:asciiTheme="majorHAnsi" w:hAnsiTheme="majorHAnsi"/>
        </w:rPr>
        <w:t>3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E60F49">
        <w:rPr>
          <w:rFonts w:asciiTheme="majorHAnsi" w:hAnsiTheme="majorHAnsi"/>
          <w:b/>
        </w:rPr>
        <w:t>Otvorena rasprava</w:t>
      </w:r>
      <w:r w:rsidR="00E25BF0">
        <w:rPr>
          <w:rFonts w:asciiTheme="majorHAnsi" w:hAnsiTheme="majorHAnsi"/>
          <w:b/>
        </w:rPr>
        <w:t>: K</w:t>
      </w:r>
      <w:r w:rsidR="00E60F49" w:rsidRPr="00E25BF0">
        <w:rPr>
          <w:rFonts w:asciiTheme="majorHAnsi" w:hAnsiTheme="majorHAnsi"/>
          <w:b/>
        </w:rPr>
        <w:t>ako povećati broj prijava štetnih događaja</w:t>
      </w:r>
      <w:r w:rsidR="00E25BF0">
        <w:rPr>
          <w:rFonts w:asciiTheme="majorHAnsi" w:hAnsiTheme="majorHAnsi"/>
          <w:b/>
        </w:rPr>
        <w:t>?</w:t>
      </w:r>
      <w:r w:rsidR="00E25BF0" w:rsidRPr="0007342B">
        <w:rPr>
          <w:rFonts w:asciiTheme="majorHAnsi" w:hAnsiTheme="majorHAnsi"/>
          <w:b/>
        </w:rPr>
        <w:t xml:space="preserve"> </w:t>
      </w:r>
      <w:r w:rsidR="00E25BF0">
        <w:rPr>
          <w:rFonts w:asciiTheme="majorHAnsi" w:hAnsiTheme="majorHAnsi"/>
          <w:b/>
        </w:rPr>
        <w:t>K</w:t>
      </w:r>
      <w:r w:rsidR="00E60F49" w:rsidRPr="00E25BF0">
        <w:rPr>
          <w:rFonts w:asciiTheme="majorHAnsi" w:hAnsiTheme="majorHAnsi"/>
          <w:b/>
        </w:rPr>
        <w:t>ako postupci javne nabave utječu na sigurnost primjene medicinskih proizvoda</w:t>
      </w:r>
      <w:r w:rsidR="00E25BF0">
        <w:rPr>
          <w:rFonts w:asciiTheme="majorHAnsi" w:hAnsiTheme="majorHAnsi"/>
          <w:b/>
        </w:rPr>
        <w:t xml:space="preserve">? </w:t>
      </w:r>
    </w:p>
    <w:p w:rsidR="00023823" w:rsidRPr="00B91C99" w:rsidRDefault="00023823" w:rsidP="00361675">
      <w:pPr>
        <w:spacing w:after="0" w:line="360" w:lineRule="auto"/>
        <w:ind w:left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E60F49">
        <w:rPr>
          <w:rFonts w:asciiTheme="majorHAnsi" w:hAnsiTheme="majorHAnsi"/>
        </w:rPr>
        <w:t xml:space="preserve">Suzana Oštarčević, </w:t>
      </w:r>
      <w:r w:rsidR="00E25BF0">
        <w:rPr>
          <w:rFonts w:asciiTheme="majorHAnsi" w:hAnsiTheme="majorHAnsi"/>
        </w:rPr>
        <w:t>HALMED;</w:t>
      </w:r>
      <w:r w:rsidR="00CC289C">
        <w:rPr>
          <w:rFonts w:asciiTheme="majorHAnsi" w:hAnsiTheme="majorHAnsi"/>
        </w:rPr>
        <w:t xml:space="preserve"> </w:t>
      </w:r>
      <w:r w:rsidR="00E60F49">
        <w:rPr>
          <w:rFonts w:asciiTheme="majorHAnsi" w:hAnsiTheme="majorHAnsi"/>
        </w:rPr>
        <w:t xml:space="preserve">Krunoslav Kranjčec, </w:t>
      </w:r>
      <w:r w:rsidR="00E25BF0">
        <w:rPr>
          <w:rFonts w:asciiTheme="majorHAnsi" w:hAnsiTheme="majorHAnsi"/>
        </w:rPr>
        <w:t>HALMED;</w:t>
      </w:r>
      <w:r w:rsidR="00CC289C">
        <w:rPr>
          <w:rFonts w:asciiTheme="majorHAnsi" w:hAnsiTheme="majorHAnsi"/>
        </w:rPr>
        <w:t xml:space="preserve"> </w:t>
      </w:r>
      <w:r w:rsidR="00E60F49">
        <w:rPr>
          <w:rFonts w:asciiTheme="majorHAnsi" w:hAnsiTheme="majorHAnsi"/>
        </w:rPr>
        <w:t xml:space="preserve">Boris Žulj, </w:t>
      </w:r>
      <w:r w:rsidR="00CC289C">
        <w:rPr>
          <w:rFonts w:asciiTheme="majorHAnsi" w:hAnsiTheme="majorHAnsi"/>
        </w:rPr>
        <w:t>KBC Osijek</w:t>
      </w:r>
      <w:r w:rsidR="00E25BF0">
        <w:rPr>
          <w:rFonts w:asciiTheme="majorHAnsi" w:hAnsiTheme="majorHAnsi"/>
        </w:rPr>
        <w:t>;</w:t>
      </w:r>
      <w:r w:rsidR="00CC289C">
        <w:rPr>
          <w:rFonts w:asciiTheme="majorHAnsi" w:hAnsiTheme="majorHAnsi"/>
        </w:rPr>
        <w:t xml:space="preserve"> </w:t>
      </w:r>
      <w:r w:rsidR="00C645B1">
        <w:rPr>
          <w:rFonts w:asciiTheme="majorHAnsi" w:hAnsiTheme="majorHAnsi"/>
        </w:rPr>
        <w:t>Boris</w:t>
      </w:r>
      <w:r w:rsidR="00E60F49">
        <w:rPr>
          <w:rFonts w:asciiTheme="majorHAnsi" w:hAnsiTheme="majorHAnsi"/>
        </w:rPr>
        <w:t xml:space="preserve"> </w:t>
      </w:r>
      <w:proofErr w:type="spellStart"/>
      <w:r w:rsidR="00E60F49">
        <w:rPr>
          <w:rFonts w:asciiTheme="majorHAnsi" w:hAnsiTheme="majorHAnsi"/>
        </w:rPr>
        <w:t>Flegar</w:t>
      </w:r>
      <w:proofErr w:type="spellEnd"/>
      <w:r w:rsidR="00E60F49">
        <w:rPr>
          <w:rFonts w:asciiTheme="majorHAnsi" w:hAnsiTheme="majorHAnsi"/>
        </w:rPr>
        <w:t xml:space="preserve">, </w:t>
      </w:r>
      <w:r w:rsidR="00E25BF0">
        <w:rPr>
          <w:rFonts w:asciiTheme="majorHAnsi" w:hAnsiTheme="majorHAnsi"/>
        </w:rPr>
        <w:t>KBC Osijek;</w:t>
      </w:r>
      <w:r w:rsidR="00CC289C">
        <w:rPr>
          <w:rFonts w:asciiTheme="majorHAnsi" w:hAnsiTheme="majorHAnsi"/>
        </w:rPr>
        <w:t xml:space="preserve"> </w:t>
      </w:r>
      <w:r w:rsidR="00E60F49">
        <w:rPr>
          <w:rFonts w:asciiTheme="majorHAnsi" w:hAnsiTheme="majorHAnsi"/>
        </w:rPr>
        <w:t xml:space="preserve">Branislav </w:t>
      </w:r>
      <w:proofErr w:type="spellStart"/>
      <w:r w:rsidR="00E60F49">
        <w:rPr>
          <w:rFonts w:asciiTheme="majorHAnsi" w:hAnsiTheme="majorHAnsi"/>
        </w:rPr>
        <w:t>Radivojević</w:t>
      </w:r>
      <w:proofErr w:type="spellEnd"/>
      <w:r w:rsidR="00E60F49">
        <w:rPr>
          <w:rFonts w:asciiTheme="majorHAnsi" w:hAnsiTheme="majorHAnsi"/>
        </w:rPr>
        <w:t xml:space="preserve">, </w:t>
      </w:r>
      <w:r w:rsidR="00E25BF0">
        <w:rPr>
          <w:rFonts w:asciiTheme="majorHAnsi" w:hAnsiTheme="majorHAnsi"/>
        </w:rPr>
        <w:t xml:space="preserve">ALIMS; </w:t>
      </w:r>
      <w:r w:rsidR="00E60F49">
        <w:rPr>
          <w:rFonts w:asciiTheme="majorHAnsi" w:hAnsiTheme="majorHAnsi"/>
        </w:rPr>
        <w:t xml:space="preserve">Tanja </w:t>
      </w:r>
      <w:proofErr w:type="spellStart"/>
      <w:r w:rsidR="00E60F49">
        <w:rPr>
          <w:rFonts w:asciiTheme="majorHAnsi" w:hAnsiTheme="majorHAnsi"/>
        </w:rPr>
        <w:t>Savanović</w:t>
      </w:r>
      <w:proofErr w:type="spellEnd"/>
      <w:r w:rsidR="007940FC">
        <w:rPr>
          <w:rFonts w:asciiTheme="majorHAnsi" w:hAnsiTheme="majorHAnsi"/>
        </w:rPr>
        <w:t xml:space="preserve">, </w:t>
      </w:r>
      <w:proofErr w:type="spellStart"/>
      <w:r w:rsidR="00E25BF0">
        <w:rPr>
          <w:rFonts w:asciiTheme="majorHAnsi" w:hAnsiTheme="majorHAnsi"/>
        </w:rPr>
        <w:t>ALMBiH</w:t>
      </w:r>
      <w:proofErr w:type="spellEnd"/>
      <w:r w:rsidR="00E25BF0">
        <w:rPr>
          <w:rFonts w:asciiTheme="majorHAnsi" w:hAnsiTheme="majorHAnsi"/>
        </w:rPr>
        <w:t xml:space="preserve">; </w:t>
      </w:r>
      <w:r w:rsidR="00D05B93">
        <w:rPr>
          <w:rFonts w:asciiTheme="majorHAnsi" w:hAnsiTheme="majorHAnsi"/>
        </w:rPr>
        <w:t>Ana</w:t>
      </w:r>
      <w:r w:rsidR="00D05B93" w:rsidRPr="00D05B93">
        <w:rPr>
          <w:rFonts w:asciiTheme="majorHAnsi" w:hAnsiTheme="majorHAnsi"/>
        </w:rPr>
        <w:t xml:space="preserve"> Galić Skoko</w:t>
      </w:r>
      <w:r w:rsidR="00D05B93">
        <w:rPr>
          <w:rFonts w:asciiTheme="majorHAnsi" w:hAnsiTheme="majorHAnsi"/>
        </w:rPr>
        <w:t xml:space="preserve">, </w:t>
      </w:r>
      <w:r w:rsidR="005519D7">
        <w:rPr>
          <w:rFonts w:asciiTheme="majorHAnsi" w:hAnsiTheme="majorHAnsi"/>
        </w:rPr>
        <w:t xml:space="preserve">HLJK; </w:t>
      </w:r>
      <w:r w:rsidR="00986FF4">
        <w:rPr>
          <w:rFonts w:asciiTheme="majorHAnsi" w:hAnsiTheme="majorHAnsi"/>
        </w:rPr>
        <w:t xml:space="preserve">Ivana </w:t>
      </w:r>
      <w:proofErr w:type="spellStart"/>
      <w:r w:rsidR="00986FF4">
        <w:rPr>
          <w:rFonts w:asciiTheme="majorHAnsi" w:hAnsiTheme="majorHAnsi"/>
        </w:rPr>
        <w:t>Thes</w:t>
      </w:r>
      <w:proofErr w:type="spellEnd"/>
      <w:r w:rsidR="007940FC">
        <w:rPr>
          <w:rFonts w:asciiTheme="majorHAnsi" w:hAnsiTheme="majorHAnsi"/>
        </w:rPr>
        <w:t>,</w:t>
      </w:r>
      <w:r w:rsidR="00E60F49">
        <w:rPr>
          <w:rFonts w:asciiTheme="majorHAnsi" w:hAnsiTheme="majorHAnsi"/>
        </w:rPr>
        <w:t xml:space="preserve"> </w:t>
      </w:r>
      <w:proofErr w:type="spellStart"/>
      <w:r w:rsidR="00CC289C" w:rsidRPr="00CC289C">
        <w:rPr>
          <w:rFonts w:asciiTheme="majorHAnsi" w:hAnsiTheme="majorHAnsi"/>
        </w:rPr>
        <w:t>Apipharma</w:t>
      </w:r>
      <w:proofErr w:type="spellEnd"/>
      <w:r w:rsidR="00CC289C" w:rsidRPr="00CC289C">
        <w:rPr>
          <w:rFonts w:asciiTheme="majorHAnsi" w:hAnsiTheme="majorHAnsi"/>
        </w:rPr>
        <w:t xml:space="preserve"> d.o.o.</w:t>
      </w:r>
      <w:r w:rsidR="00E25BF0">
        <w:rPr>
          <w:rFonts w:asciiTheme="majorHAnsi" w:hAnsiTheme="majorHAnsi"/>
        </w:rPr>
        <w:t>;</w:t>
      </w:r>
      <w:r w:rsidR="00CC289C">
        <w:rPr>
          <w:rFonts w:asciiTheme="majorHAnsi" w:hAnsiTheme="majorHAnsi"/>
        </w:rPr>
        <w:t xml:space="preserve"> </w:t>
      </w:r>
      <w:r w:rsidR="005519D7">
        <w:rPr>
          <w:rFonts w:asciiTheme="majorHAnsi" w:hAnsiTheme="majorHAnsi"/>
        </w:rPr>
        <w:t xml:space="preserve">Damir </w:t>
      </w:r>
      <w:proofErr w:type="spellStart"/>
      <w:r w:rsidR="005519D7">
        <w:rPr>
          <w:rFonts w:asciiTheme="majorHAnsi" w:hAnsiTheme="majorHAnsi"/>
        </w:rPr>
        <w:t>Detić</w:t>
      </w:r>
      <w:proofErr w:type="spellEnd"/>
      <w:r w:rsidR="005519D7">
        <w:rPr>
          <w:rFonts w:asciiTheme="majorHAnsi" w:hAnsiTheme="majorHAnsi"/>
        </w:rPr>
        <w:t xml:space="preserve">, </w:t>
      </w:r>
      <w:r w:rsidR="005519D7" w:rsidRPr="002664B6">
        <w:rPr>
          <w:rFonts w:asciiTheme="majorHAnsi" w:hAnsiTheme="majorHAnsi"/>
        </w:rPr>
        <w:t xml:space="preserve">Johnson &amp; Johnson </w:t>
      </w:r>
      <w:proofErr w:type="spellStart"/>
      <w:r w:rsidR="005519D7" w:rsidRPr="002664B6">
        <w:rPr>
          <w:rFonts w:asciiTheme="majorHAnsi" w:hAnsiTheme="majorHAnsi"/>
        </w:rPr>
        <w:t>S.E</w:t>
      </w:r>
      <w:proofErr w:type="spellEnd"/>
      <w:r w:rsidR="005519D7" w:rsidRPr="002664B6">
        <w:rPr>
          <w:rFonts w:asciiTheme="majorHAnsi" w:hAnsiTheme="majorHAnsi"/>
        </w:rPr>
        <w:t>. d.o.o.</w:t>
      </w:r>
      <w:r>
        <w:rPr>
          <w:rFonts w:asciiTheme="majorHAnsi" w:hAnsiTheme="majorHAnsi"/>
        </w:rPr>
        <w:t>)</w:t>
      </w:r>
    </w:p>
    <w:p w:rsidR="00C238CA" w:rsidRDefault="00023823" w:rsidP="00361675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13:</w:t>
      </w:r>
      <w:r w:rsidR="00E60F49">
        <w:rPr>
          <w:rFonts w:asciiTheme="majorHAnsi" w:hAnsiTheme="majorHAnsi"/>
        </w:rPr>
        <w:t>3</w:t>
      </w:r>
      <w:r>
        <w:rPr>
          <w:rFonts w:asciiTheme="majorHAnsi" w:hAnsiTheme="majorHAnsi"/>
        </w:rPr>
        <w:t>0 – 14:</w:t>
      </w:r>
      <w:r w:rsidR="00E60F49">
        <w:rPr>
          <w:rFonts w:asciiTheme="majorHAnsi" w:hAnsiTheme="majorHAnsi"/>
        </w:rPr>
        <w:t>0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E60F49">
        <w:rPr>
          <w:rFonts w:asciiTheme="majorHAnsi" w:hAnsiTheme="majorHAnsi"/>
        </w:rPr>
        <w:t>Zatvaranje konferencije</w:t>
      </w:r>
      <w:bookmarkStart w:id="0" w:name="_GoBack"/>
      <w:bookmarkEnd w:id="0"/>
    </w:p>
    <w:sectPr w:rsidR="00C238CA" w:rsidSect="003616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49A3"/>
    <w:multiLevelType w:val="hybridMultilevel"/>
    <w:tmpl w:val="6A90958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99"/>
    <w:rsid w:val="00023823"/>
    <w:rsid w:val="00053943"/>
    <w:rsid w:val="0007342B"/>
    <w:rsid w:val="00077B8C"/>
    <w:rsid w:val="000E1940"/>
    <w:rsid w:val="000E4A28"/>
    <w:rsid w:val="00106A7F"/>
    <w:rsid w:val="00154364"/>
    <w:rsid w:val="00162F72"/>
    <w:rsid w:val="001D6901"/>
    <w:rsid w:val="002664B6"/>
    <w:rsid w:val="002B7D2D"/>
    <w:rsid w:val="00301B99"/>
    <w:rsid w:val="00361675"/>
    <w:rsid w:val="00385164"/>
    <w:rsid w:val="003943FA"/>
    <w:rsid w:val="00395964"/>
    <w:rsid w:val="003A67C0"/>
    <w:rsid w:val="003D14FB"/>
    <w:rsid w:val="004134FE"/>
    <w:rsid w:val="004524D2"/>
    <w:rsid w:val="004E075A"/>
    <w:rsid w:val="00543BCE"/>
    <w:rsid w:val="005519D7"/>
    <w:rsid w:val="0060042F"/>
    <w:rsid w:val="00602904"/>
    <w:rsid w:val="00683085"/>
    <w:rsid w:val="006838FA"/>
    <w:rsid w:val="006C15F6"/>
    <w:rsid w:val="006D0A4A"/>
    <w:rsid w:val="006F6293"/>
    <w:rsid w:val="007940FC"/>
    <w:rsid w:val="007A39BA"/>
    <w:rsid w:val="007D494D"/>
    <w:rsid w:val="007D5920"/>
    <w:rsid w:val="00804A8C"/>
    <w:rsid w:val="0081710A"/>
    <w:rsid w:val="00924437"/>
    <w:rsid w:val="00986FF4"/>
    <w:rsid w:val="00995EEA"/>
    <w:rsid w:val="009B5BA3"/>
    <w:rsid w:val="009C19CE"/>
    <w:rsid w:val="009C7E25"/>
    <w:rsid w:val="009D63B3"/>
    <w:rsid w:val="009F728A"/>
    <w:rsid w:val="00A17DB1"/>
    <w:rsid w:val="00A82506"/>
    <w:rsid w:val="00AE09AE"/>
    <w:rsid w:val="00B230AA"/>
    <w:rsid w:val="00B91C99"/>
    <w:rsid w:val="00B9480C"/>
    <w:rsid w:val="00BB2C4A"/>
    <w:rsid w:val="00BB76F8"/>
    <w:rsid w:val="00BD5204"/>
    <w:rsid w:val="00C17A86"/>
    <w:rsid w:val="00C238CA"/>
    <w:rsid w:val="00C63EF0"/>
    <w:rsid w:val="00C645B1"/>
    <w:rsid w:val="00C74979"/>
    <w:rsid w:val="00CB2660"/>
    <w:rsid w:val="00CC289C"/>
    <w:rsid w:val="00CF692C"/>
    <w:rsid w:val="00D05B93"/>
    <w:rsid w:val="00E25BF0"/>
    <w:rsid w:val="00E564F5"/>
    <w:rsid w:val="00E60F49"/>
    <w:rsid w:val="00E62F26"/>
    <w:rsid w:val="00E71AC4"/>
    <w:rsid w:val="00EE4011"/>
    <w:rsid w:val="00F07C89"/>
    <w:rsid w:val="00F4498C"/>
    <w:rsid w:val="00F57673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paragraph" w:styleId="Naslov1">
    <w:name w:val="heading 1"/>
    <w:basedOn w:val="Normal"/>
    <w:next w:val="Normal"/>
    <w:link w:val="Naslov1Char"/>
    <w:uiPriority w:val="9"/>
    <w:qFormat/>
    <w:rsid w:val="001D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F4498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1D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9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6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804A8C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804A8C"/>
    <w:rPr>
      <w:i/>
      <w:iCs/>
      <w:color w:val="000000" w:themeColor="text1"/>
    </w:rPr>
  </w:style>
  <w:style w:type="character" w:styleId="Referencakomentara">
    <w:name w:val="annotation reference"/>
    <w:basedOn w:val="Zadanifontodlomka"/>
    <w:uiPriority w:val="99"/>
    <w:semiHidden/>
    <w:unhideWhenUsed/>
    <w:rsid w:val="00B230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30A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30A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30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30A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0AA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23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paragraph" w:styleId="Naslov1">
    <w:name w:val="heading 1"/>
    <w:basedOn w:val="Normal"/>
    <w:next w:val="Normal"/>
    <w:link w:val="Naslov1Char"/>
    <w:uiPriority w:val="9"/>
    <w:qFormat/>
    <w:rsid w:val="001D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F4498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1D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9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69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804A8C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804A8C"/>
    <w:rPr>
      <w:i/>
      <w:iCs/>
      <w:color w:val="000000" w:themeColor="text1"/>
    </w:rPr>
  </w:style>
  <w:style w:type="character" w:styleId="Referencakomentara">
    <w:name w:val="annotation reference"/>
    <w:basedOn w:val="Zadanifontodlomka"/>
    <w:uiPriority w:val="99"/>
    <w:semiHidden/>
    <w:unhideWhenUsed/>
    <w:rsid w:val="00B230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30A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30A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30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30A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0AA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23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2730-1F39-42CD-97E7-EDF91943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Tadin</dc:creator>
  <cp:lastModifiedBy>HALMED</cp:lastModifiedBy>
  <cp:revision>13</cp:revision>
  <cp:lastPrinted>2017-02-16T12:08:00Z</cp:lastPrinted>
  <dcterms:created xsi:type="dcterms:W3CDTF">2017-02-10T09:42:00Z</dcterms:created>
  <dcterms:modified xsi:type="dcterms:W3CDTF">2017-03-01T12:18:00Z</dcterms:modified>
</cp:coreProperties>
</file>