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4A" w:rsidRPr="00CC0A4A" w:rsidRDefault="00CC0A4A" w:rsidP="00CC0A4A">
      <w:pPr>
        <w:spacing w:after="225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C0A4A">
        <w:rPr>
          <w:rFonts w:ascii="Times New Roman" w:hAnsi="Times New Roman" w:cs="Times New Roman"/>
          <w:b/>
          <w:sz w:val="28"/>
        </w:rPr>
        <w:t xml:space="preserve">Suglasnost za objavu </w:t>
      </w:r>
      <w:r w:rsidR="00EC5854">
        <w:rPr>
          <w:rFonts w:ascii="Times New Roman" w:hAnsi="Times New Roman" w:cs="Times New Roman"/>
          <w:b/>
          <w:sz w:val="28"/>
        </w:rPr>
        <w:t>najviše dozvoljene cijene na veliko</w:t>
      </w:r>
      <w:r w:rsidR="00800231">
        <w:rPr>
          <w:rFonts w:ascii="Times New Roman" w:hAnsi="Times New Roman" w:cs="Times New Roman"/>
          <w:b/>
          <w:sz w:val="28"/>
        </w:rPr>
        <w:t xml:space="preserve"> za lijek iz</w:t>
      </w:r>
      <w:r w:rsidR="00800231">
        <w:t xml:space="preserve"> </w:t>
      </w:r>
      <w:r w:rsidR="00800231" w:rsidRPr="00800231">
        <w:rPr>
          <w:rFonts w:ascii="Times New Roman" w:hAnsi="Times New Roman" w:cs="Times New Roman"/>
          <w:b/>
          <w:sz w:val="28"/>
        </w:rPr>
        <w:t>zahtjeva za iznimno povećanje</w:t>
      </w:r>
      <w:r w:rsidR="00800231">
        <w:rPr>
          <w:rFonts w:ascii="Times New Roman" w:hAnsi="Times New Roman" w:cs="Times New Roman"/>
          <w:b/>
          <w:sz w:val="28"/>
        </w:rPr>
        <w:t xml:space="preserve"> cijene</w:t>
      </w:r>
    </w:p>
    <w:p w:rsidR="00433E6A" w:rsidRPr="00ED365B" w:rsidRDefault="00433E6A" w:rsidP="00433E6A">
      <w:pPr>
        <w:spacing w:after="225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43"/>
        <w:gridCol w:w="6266"/>
      </w:tblGrid>
      <w:tr w:rsidR="00CC0A4A" w:rsidRPr="00E774C7" w:rsidTr="00CC0A4A">
        <w:tc>
          <w:tcPr>
            <w:tcW w:w="9209" w:type="dxa"/>
            <w:gridSpan w:val="2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PODACI O PODNOSITELJU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ZAHTJEVA</w:t>
            </w:r>
            <w:r w:rsidRPr="00E774C7">
              <w:rPr>
                <w:rFonts w:ascii="Times New Roman" w:hAnsi="Times New Roman" w:cs="Times New Roman"/>
                <w:b/>
                <w:color w:val="000000"/>
                <w:szCs w:val="24"/>
              </w:rPr>
              <w:t>:</w:t>
            </w:r>
          </w:p>
        </w:tc>
      </w:tr>
      <w:tr w:rsidR="00CC0A4A" w:rsidRPr="00E774C7" w:rsidTr="00036071">
        <w:tc>
          <w:tcPr>
            <w:tcW w:w="2943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Tvrtka</w:t>
            </w: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091000289"/>
            <w:placeholder>
              <w:docPart w:val="F6BAAD093ABF4D36A9E45E021BCB9793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E774C7" w:rsidTr="00036071">
        <w:tc>
          <w:tcPr>
            <w:tcW w:w="2943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Adresa sjedišta (mjesto, ulica, kućni broj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 poštanski broj</w:t>
            </w: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):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882554444"/>
            <w:placeholder>
              <w:docPart w:val="03D97CC916B44C8BBA0A6DCF74B601B6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E774C7" w:rsidTr="00036071">
        <w:tc>
          <w:tcPr>
            <w:tcW w:w="2943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Država sjedišta: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764987777"/>
            <w:placeholder>
              <w:docPart w:val="EE67839DEC144ADAAC7C85D39D1E957C"/>
            </w:placeholder>
            <w:showingPlcHdr/>
            <w:text w:multiLine="1"/>
          </w:sdtPr>
          <w:sdtEndPr/>
          <w:sdtContent>
            <w:tc>
              <w:tcPr>
                <w:tcW w:w="6266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</w:tbl>
    <w:p w:rsidR="00CC0A4A" w:rsidRPr="00E774C7" w:rsidRDefault="00CC0A4A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CC0A4A" w:rsidRPr="00E774C7" w:rsidTr="00CC0A4A">
        <w:trPr>
          <w:tblHeader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:rsidR="00CC0A4A" w:rsidRPr="00E774C7" w:rsidRDefault="00CC0A4A" w:rsidP="001140ED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PODACI O LIJEKU </w:t>
            </w:r>
            <w:r w:rsidR="0098739B">
              <w:rPr>
                <w:rFonts w:ascii="Times New Roman" w:hAnsi="Times New Roman" w:cs="Times New Roman"/>
                <w:b/>
                <w:color w:val="000000"/>
                <w:szCs w:val="24"/>
              </w:rPr>
              <w:t>ZA KOJI SE TRAŽI</w:t>
            </w:r>
            <w:r w:rsidR="001140ED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POVEĆANJE CIJENE</w:t>
            </w:r>
            <w:r w:rsidRPr="00E774C7">
              <w:rPr>
                <w:rFonts w:ascii="Times New Roman" w:hAnsi="Times New Roman" w:cs="Times New Roman"/>
                <w:b/>
                <w:color w:val="000000"/>
                <w:szCs w:val="24"/>
              </w:rPr>
              <w:t>:</w:t>
            </w:r>
          </w:p>
        </w:tc>
      </w:tr>
      <w:tr w:rsidR="00CC0A4A" w:rsidRPr="009B4177" w:rsidTr="00CC0A4A">
        <w:tc>
          <w:tcPr>
            <w:tcW w:w="2830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Naziv lijeka: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582716321"/>
            <w:placeholder>
              <w:docPart w:val="7AFA98230AF44C318A33E21D2B648DB6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9B4177" w:rsidTr="00CC0A4A">
        <w:tc>
          <w:tcPr>
            <w:tcW w:w="2830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Broj odobrenja pakiranja: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1341661930"/>
            <w:placeholder>
              <w:docPart w:val="39B4C262803C43D09EFAEEFEAAD8D1E7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9B4177" w:rsidTr="00CC0A4A">
        <w:tc>
          <w:tcPr>
            <w:tcW w:w="2830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Djelatna tvar</w:t>
            </w: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332767006"/>
            <w:placeholder>
              <w:docPart w:val="8960998EE99E4D7C8084A3763D2FEF6B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9B4177" w:rsidTr="00CC0A4A">
        <w:tc>
          <w:tcPr>
            <w:tcW w:w="2830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ATK: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488218790"/>
            <w:placeholder>
              <w:docPart w:val="D7CB35D92D01425C9F84A2E9C5B7E9C2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9B4177" w:rsidTr="00CC0A4A">
        <w:tc>
          <w:tcPr>
            <w:tcW w:w="2830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Jačina: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535231940"/>
            <w:placeholder>
              <w:docPart w:val="D60F61A18A384EAE848A550EF6BD670C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9B4177" w:rsidTr="00CC0A4A">
        <w:tc>
          <w:tcPr>
            <w:tcW w:w="2830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Farmaceutski oblik: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780035615"/>
            <w:placeholder>
              <w:docPart w:val="F2BE2D129F874A8293B9387DE8B2E386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  <w:tr w:rsidR="00CC0A4A" w:rsidRPr="009B4177" w:rsidTr="00CC0A4A">
        <w:tc>
          <w:tcPr>
            <w:tcW w:w="2830" w:type="dxa"/>
            <w:shd w:val="clear" w:color="auto" w:fill="F2F2F2" w:themeFill="background1" w:themeFillShade="F2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Opis pakiranja: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378678893"/>
            <w:placeholder>
              <w:docPart w:val="966A34E76FF443AC9658C3B9FF76F2E0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:rsidR="00CC0A4A" w:rsidRPr="009B4177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B4177">
                  <w:rPr>
                    <w:rStyle w:val="PlaceholderText"/>
                    <w:rFonts w:ascii="Times New Roman" w:hAnsi="Times New Roman" w:cs="Times New Roman"/>
                  </w:rPr>
                  <w:t>Upisati tekst i pritisnuti tabulator za dalje.</w:t>
                </w:r>
              </w:p>
            </w:tc>
          </w:sdtContent>
        </w:sdt>
      </w:tr>
    </w:tbl>
    <w:p w:rsidR="00CC0A4A" w:rsidRDefault="00CC0A4A" w:rsidP="002214FD">
      <w:pPr>
        <w:pStyle w:val="PlainText"/>
        <w:jc w:val="both"/>
        <w:rPr>
          <w:rFonts w:ascii="Times New Roman" w:hAnsi="Times New Roman" w:cs="Times New Roman"/>
        </w:rPr>
      </w:pPr>
    </w:p>
    <w:p w:rsidR="00CC0A4A" w:rsidRDefault="00CC0A4A" w:rsidP="002214FD">
      <w:pPr>
        <w:pStyle w:val="PlainText"/>
        <w:jc w:val="both"/>
        <w:rPr>
          <w:rFonts w:ascii="Times New Roman" w:hAnsi="Times New Roman" w:cs="Times New Roman"/>
        </w:rPr>
      </w:pPr>
    </w:p>
    <w:p w:rsidR="002214FD" w:rsidRPr="002214FD" w:rsidRDefault="002214FD" w:rsidP="002214FD">
      <w:pPr>
        <w:pStyle w:val="PlainText"/>
        <w:jc w:val="both"/>
        <w:rPr>
          <w:rFonts w:ascii="Times New Roman" w:hAnsi="Times New Roman" w:cs="Times New Roman"/>
        </w:rPr>
      </w:pPr>
      <w:r w:rsidRPr="002214FD">
        <w:rPr>
          <w:rFonts w:ascii="Times New Roman" w:hAnsi="Times New Roman" w:cs="Times New Roman"/>
        </w:rPr>
        <w:t>Temeljem članka 18. stavak 6. Pravilnik</w:t>
      </w:r>
      <w:r w:rsidR="0086526D">
        <w:rPr>
          <w:rFonts w:ascii="Times New Roman" w:hAnsi="Times New Roman" w:cs="Times New Roman"/>
        </w:rPr>
        <w:t>a</w:t>
      </w:r>
      <w:r w:rsidRPr="002214FD">
        <w:rPr>
          <w:rFonts w:ascii="Times New Roman" w:hAnsi="Times New Roman" w:cs="Times New Roman"/>
        </w:rPr>
        <w:t xml:space="preserve"> o mjerilima za određivanje najviše dozvoljene cijene lijeka na veliko i iznimno više od najviše dozvoljene cijene</w:t>
      </w:r>
      <w:r w:rsidR="005B390A">
        <w:rPr>
          <w:rFonts w:ascii="Times New Roman" w:hAnsi="Times New Roman" w:cs="Times New Roman"/>
        </w:rPr>
        <w:t xml:space="preserve"> lijeka na veliko i godišnjeg izračuna</w:t>
      </w:r>
      <w:r w:rsidRPr="002214FD">
        <w:rPr>
          <w:rFonts w:ascii="Times New Roman" w:hAnsi="Times New Roman" w:cs="Times New Roman"/>
        </w:rPr>
        <w:t xml:space="preserve"> cijene lijeka (</w:t>
      </w:r>
      <w:r w:rsidR="00943F9C">
        <w:rPr>
          <w:rFonts w:ascii="Times New Roman" w:hAnsi="Times New Roman" w:cs="Times New Roman"/>
        </w:rPr>
        <w:t>“Narodne novine“, broj 33/19</w:t>
      </w:r>
      <w:r w:rsidRPr="002214FD">
        <w:rPr>
          <w:rFonts w:ascii="Times New Roman" w:hAnsi="Times New Roman" w:cs="Times New Roman"/>
        </w:rPr>
        <w:t xml:space="preserve">) ovim putem </w:t>
      </w:r>
    </w:p>
    <w:p w:rsidR="00CC0A4A" w:rsidRPr="00E774C7" w:rsidRDefault="006F06E5" w:rsidP="00CC0A4A">
      <w:pPr>
        <w:tabs>
          <w:tab w:val="left" w:pos="340"/>
          <w:tab w:val="left" w:pos="709"/>
        </w:tabs>
        <w:spacing w:after="0" w:line="240" w:lineRule="auto"/>
        <w:ind w:left="709" w:hanging="680"/>
        <w:rPr>
          <w:rFonts w:ascii="Times New Roman" w:hAnsi="Times New Roman" w:cs="Times New Roman"/>
          <w:color w:val="000000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8"/>
            <w:szCs w:val="24"/>
          </w:rPr>
          <w:id w:val="19186669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C0A4A" w:rsidRPr="00457C89">
            <w:rPr>
              <w:rFonts w:ascii="Segoe UI Symbol" w:eastAsia="MS Gothic" w:hAnsi="Segoe UI Symbol" w:cs="Segoe UI Symbol"/>
              <w:color w:val="000000"/>
              <w:sz w:val="28"/>
              <w:szCs w:val="24"/>
            </w:rPr>
            <w:t>☐</w:t>
          </w:r>
        </w:sdtContent>
      </w:sdt>
      <w:r w:rsidR="00CC0A4A" w:rsidRPr="00457C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C0A4A">
        <w:rPr>
          <w:rFonts w:ascii="Times New Roman" w:hAnsi="Times New Roman" w:cs="Times New Roman"/>
          <w:color w:val="000000"/>
          <w:szCs w:val="24"/>
        </w:rPr>
        <w:t>dajem</w:t>
      </w:r>
    </w:p>
    <w:p w:rsidR="00CC0A4A" w:rsidRPr="00E774C7" w:rsidRDefault="006F06E5" w:rsidP="00CC0A4A">
      <w:pPr>
        <w:tabs>
          <w:tab w:val="left" w:pos="340"/>
          <w:tab w:val="left" w:pos="709"/>
        </w:tabs>
        <w:spacing w:after="0" w:line="240" w:lineRule="auto"/>
        <w:ind w:left="709" w:hanging="680"/>
        <w:rPr>
          <w:rFonts w:ascii="Times New Roman" w:hAnsi="Times New Roman" w:cs="Times New Roman"/>
          <w:color w:val="000000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8"/>
            <w:szCs w:val="24"/>
          </w:rPr>
          <w:id w:val="7225675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C0A4A" w:rsidRPr="00457C89">
            <w:rPr>
              <w:rFonts w:ascii="Segoe UI Symbol" w:eastAsia="MS Gothic" w:hAnsi="Segoe UI Symbol" w:cs="Segoe UI Symbol"/>
              <w:color w:val="000000"/>
              <w:sz w:val="28"/>
              <w:szCs w:val="24"/>
            </w:rPr>
            <w:t>☐</w:t>
          </w:r>
        </w:sdtContent>
      </w:sdt>
      <w:r w:rsidR="00CC0A4A" w:rsidRPr="00457C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C0A4A">
        <w:rPr>
          <w:rFonts w:ascii="Times New Roman" w:hAnsi="Times New Roman" w:cs="Times New Roman"/>
          <w:color w:val="000000"/>
          <w:szCs w:val="24"/>
        </w:rPr>
        <w:t>uskraćujem</w:t>
      </w:r>
    </w:p>
    <w:p w:rsidR="008E6657" w:rsidRPr="00ED365B" w:rsidRDefault="002214FD" w:rsidP="00AA628B">
      <w:pPr>
        <w:spacing w:before="120" w:after="225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</w:rPr>
        <w:t>s</w:t>
      </w:r>
      <w:r w:rsidRPr="002214FD">
        <w:rPr>
          <w:rFonts w:ascii="Times New Roman" w:hAnsi="Times New Roman" w:cs="Times New Roman"/>
        </w:rPr>
        <w:t>uglasnost Agenciji za lijekove i medicinske proizvode za objavu najviše doz</w:t>
      </w:r>
      <w:r w:rsidR="003949CC">
        <w:rPr>
          <w:rFonts w:ascii="Times New Roman" w:hAnsi="Times New Roman" w:cs="Times New Roman"/>
        </w:rPr>
        <w:t xml:space="preserve">voljene cijene lijeka na veliko </w:t>
      </w:r>
      <w:r w:rsidRPr="002214FD">
        <w:rPr>
          <w:rFonts w:ascii="Times New Roman" w:hAnsi="Times New Roman" w:cs="Times New Roman"/>
        </w:rPr>
        <w:t xml:space="preserve">za </w:t>
      </w:r>
      <w:r w:rsidR="007C3FC5">
        <w:rPr>
          <w:rFonts w:ascii="Times New Roman" w:hAnsi="Times New Roman" w:cs="Times New Roman"/>
        </w:rPr>
        <w:t>gore naveden lijek iz zahtjeva</w:t>
      </w:r>
      <w:r w:rsidR="00ED365B">
        <w:rPr>
          <w:rFonts w:ascii="Times New Roman" w:hAnsi="Times New Roman" w:cs="Times New Roman"/>
        </w:rPr>
        <w:t xml:space="preserve"> za iznimno povećanje </w:t>
      </w:r>
      <w:r w:rsidR="00ED365B" w:rsidRPr="00ED365B">
        <w:rPr>
          <w:rFonts w:ascii="Times New Roman" w:eastAsia="Calibri" w:hAnsi="Times New Roman" w:cs="Times New Roman"/>
          <w:color w:val="000000"/>
        </w:rPr>
        <w:t>najviše dozvoljene cijene lijeka na veliko</w:t>
      </w:r>
      <w:r w:rsidR="00ED365B">
        <w:rPr>
          <w:rFonts w:ascii="Times New Roman" w:eastAsia="Calibri" w:hAnsi="Times New Roman" w:cs="Times New Roman"/>
          <w:color w:val="000000"/>
        </w:rPr>
        <w:t>.</w:t>
      </w:r>
    </w:p>
    <w:p w:rsidR="00CC0A4A" w:rsidRDefault="00CC0A4A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p w:rsidR="00FC5969" w:rsidRPr="00E774C7" w:rsidRDefault="00FC5969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CC0A4A" w:rsidRPr="00E774C7" w:rsidTr="000F5ED7">
        <w:tc>
          <w:tcPr>
            <w:tcW w:w="3686" w:type="dxa"/>
          </w:tcPr>
          <w:p w:rsidR="00CC0A4A" w:rsidRPr="00E774C7" w:rsidRDefault="00CC0A4A" w:rsidP="00CC0A4A">
            <w:pPr>
              <w:spacing w:beforeLines="20" w:before="48" w:afterLines="20" w:after="48"/>
              <w:ind w:left="33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 xml:space="preserve">Ovlaštena osoba podnositelja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zahtjeva</w:t>
            </w: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tag w:val="Upisati ime i prezime ovlaštene osobe"/>
            <w:id w:val="-955633014"/>
          </w:sdtPr>
          <w:sdtEndPr/>
          <w:sdtContent>
            <w:tc>
              <w:tcPr>
                <w:tcW w:w="5670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color w:val="808080"/>
                  </w:rPr>
                  <w:id w:val="-761298138"/>
                  <w:text w:multiLine="1"/>
                </w:sdtPr>
                <w:sdtEndPr/>
                <w:sdtContent>
                  <w:p w:rsidR="00CC0A4A" w:rsidRPr="009F058B" w:rsidRDefault="00CC0A4A" w:rsidP="00E35633">
                    <w:pPr>
                      <w:spacing w:beforeLines="20" w:before="48" w:afterLines="20" w:after="48"/>
                      <w:rPr>
                        <w:rFonts w:ascii="Times New Roman" w:hAnsi="Times New Roman" w:cs="Times New Roman"/>
                        <w:color w:val="000000"/>
                      </w:rPr>
                    </w:pPr>
                    <w:r w:rsidRPr="009F058B">
                      <w:rPr>
                        <w:rFonts w:ascii="Times New Roman" w:hAnsi="Times New Roman" w:cs="Times New Roman"/>
                        <w:color w:val="808080"/>
                      </w:rPr>
                      <w:t>Upisati tekst i pritisnuti tabulator za dalje</w:t>
                    </w:r>
                  </w:p>
                </w:sdtContent>
              </w:sdt>
            </w:tc>
          </w:sdtContent>
        </w:sdt>
      </w:tr>
    </w:tbl>
    <w:p w:rsidR="00CC0A4A" w:rsidRPr="00E774C7" w:rsidRDefault="00CC0A4A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p w:rsidR="00CC0A4A" w:rsidRPr="00E774C7" w:rsidRDefault="00CC0A4A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p w:rsidR="00CC0A4A" w:rsidRPr="00E774C7" w:rsidRDefault="005A698A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Potpis i pečat</w:t>
      </w:r>
      <w:r w:rsidR="00CC0A4A" w:rsidRPr="00E774C7">
        <w:rPr>
          <w:rFonts w:ascii="Times New Roman" w:hAnsi="Times New Roman" w:cs="Times New Roman"/>
          <w:color w:val="000000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</w:tblGrid>
      <w:tr w:rsidR="00CC0A4A" w:rsidRPr="00E774C7" w:rsidTr="00E3563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CC0A4A" w:rsidRPr="00E774C7" w:rsidRDefault="00CC0A4A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p w:rsidR="00CC0A4A" w:rsidRPr="00E774C7" w:rsidRDefault="00CC0A4A" w:rsidP="00CC0A4A">
      <w:pPr>
        <w:spacing w:beforeLines="20" w:before="48" w:afterLines="20" w:after="48" w:line="240" w:lineRule="auto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433"/>
        <w:gridCol w:w="283"/>
        <w:gridCol w:w="790"/>
        <w:gridCol w:w="2759"/>
      </w:tblGrid>
      <w:tr w:rsidR="00CC0A4A" w:rsidRPr="00E774C7" w:rsidTr="00CC0A4A">
        <w:tc>
          <w:tcPr>
            <w:tcW w:w="426" w:type="dxa"/>
          </w:tcPr>
          <w:p w:rsidR="00CC0A4A" w:rsidRPr="00E774C7" w:rsidRDefault="00CC0A4A" w:rsidP="00CC0A4A">
            <w:pPr>
              <w:spacing w:beforeLines="20" w:before="48" w:afterLines="20" w:after="48"/>
              <w:ind w:left="33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U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1238860108"/>
            <w:showingPlcHdr/>
            <w:text/>
          </w:sdtPr>
          <w:sdtEndPr/>
          <w:sdtContent>
            <w:tc>
              <w:tcPr>
                <w:tcW w:w="3433" w:type="dxa"/>
                <w:tcBorders>
                  <w:bottom w:val="single" w:sz="4" w:space="0" w:color="auto"/>
                </w:tcBorders>
              </w:tcPr>
              <w:p w:rsidR="00CC0A4A" w:rsidRPr="009F058B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F058B">
                  <w:rPr>
                    <w:rStyle w:val="PlaceholderText"/>
                    <w:rFonts w:ascii="Times New Roman" w:hAnsi="Times New Roman" w:cs="Times New Roman"/>
                  </w:rPr>
                  <w:t>Upisati grad i pritisnuti tabulator</w:t>
                </w:r>
              </w:p>
            </w:tc>
          </w:sdtContent>
        </w:sdt>
        <w:tc>
          <w:tcPr>
            <w:tcW w:w="283" w:type="dxa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</w:p>
        </w:tc>
        <w:tc>
          <w:tcPr>
            <w:tcW w:w="790" w:type="dxa"/>
          </w:tcPr>
          <w:p w:rsidR="00CC0A4A" w:rsidRPr="00E774C7" w:rsidRDefault="00CC0A4A" w:rsidP="00E3563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74C7">
              <w:rPr>
                <w:rFonts w:ascii="Times New Roman" w:hAnsi="Times New Roman" w:cs="Times New Roman"/>
                <w:color w:val="000000"/>
                <w:szCs w:val="24"/>
              </w:rPr>
              <w:t>dana</w:t>
            </w:r>
          </w:p>
        </w:tc>
        <w:sdt>
          <w:sdtPr>
            <w:rPr>
              <w:rFonts w:ascii="Times New Roman" w:hAnsi="Times New Roman" w:cs="Times New Roman"/>
              <w:color w:val="000000"/>
            </w:rPr>
            <w:id w:val="-94164674"/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759" w:type="dxa"/>
                <w:tcBorders>
                  <w:bottom w:val="single" w:sz="4" w:space="0" w:color="auto"/>
                </w:tcBorders>
              </w:tcPr>
              <w:p w:rsidR="00CC0A4A" w:rsidRPr="009F058B" w:rsidRDefault="00CC0A4A" w:rsidP="00E35633">
                <w:pPr>
                  <w:spacing w:beforeLines="20" w:before="48" w:afterLines="20" w:after="48"/>
                  <w:rPr>
                    <w:rFonts w:ascii="Times New Roman" w:hAnsi="Times New Roman" w:cs="Times New Roman"/>
                    <w:color w:val="000000"/>
                  </w:rPr>
                </w:pPr>
                <w:r w:rsidRPr="009F058B">
                  <w:rPr>
                    <w:rStyle w:val="PlaceholderText"/>
                    <w:rFonts w:ascii="Times New Roman" w:hAnsi="Times New Roman" w:cs="Times New Roman"/>
                  </w:rPr>
                  <w:t>Upisati ili odabrati datum</w:t>
                </w:r>
              </w:p>
            </w:tc>
          </w:sdtContent>
        </w:sdt>
      </w:tr>
    </w:tbl>
    <w:p w:rsidR="00ED365B" w:rsidRDefault="00ED365B" w:rsidP="002214FD">
      <w:pPr>
        <w:pStyle w:val="PlainText"/>
        <w:rPr>
          <w:rFonts w:ascii="Times New Roman" w:hAnsi="Times New Roman" w:cs="Times New Roman"/>
        </w:rPr>
      </w:pPr>
    </w:p>
    <w:sectPr w:rsidR="00ED365B" w:rsidSect="00FC5969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A7" w:rsidRDefault="003553A7" w:rsidP="00EA28DE">
      <w:pPr>
        <w:spacing w:after="0" w:line="240" w:lineRule="auto"/>
      </w:pPr>
      <w:r>
        <w:separator/>
      </w:r>
    </w:p>
  </w:endnote>
  <w:endnote w:type="continuationSeparator" w:id="0">
    <w:p w:rsidR="003553A7" w:rsidRDefault="003553A7" w:rsidP="00EA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DE" w:rsidRDefault="00EA28DE" w:rsidP="00EA28DE">
    <w:pPr>
      <w:pStyle w:val="Footer"/>
      <w:pBdr>
        <w:bottom w:val="single" w:sz="4" w:space="1" w:color="auto"/>
      </w:pBdr>
      <w:ind w:right="-52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06E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F06E5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8DE" w:rsidRDefault="00EA28DE" w:rsidP="00EA28DE">
    <w:pPr>
      <w:pStyle w:val="Footer"/>
      <w:ind w:right="-52"/>
    </w:pPr>
    <w:r>
      <w:t>F-01177/1**SU-OP-0039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A7" w:rsidRDefault="003553A7" w:rsidP="00EA28DE">
      <w:pPr>
        <w:spacing w:after="0" w:line="240" w:lineRule="auto"/>
      </w:pPr>
      <w:r>
        <w:separator/>
      </w:r>
    </w:p>
  </w:footnote>
  <w:footnote w:type="continuationSeparator" w:id="0">
    <w:p w:rsidR="003553A7" w:rsidRDefault="003553A7" w:rsidP="00EA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77F2"/>
    <w:multiLevelType w:val="hybridMultilevel"/>
    <w:tmpl w:val="7F404146"/>
    <w:lvl w:ilvl="0" w:tplc="F53A66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5F01"/>
    <w:multiLevelType w:val="hybridMultilevel"/>
    <w:tmpl w:val="853E1178"/>
    <w:lvl w:ilvl="0" w:tplc="CB6227F0"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32AE4"/>
    <w:multiLevelType w:val="hybridMultilevel"/>
    <w:tmpl w:val="2C426C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SH1IH9SKKqKVxtQLrfowVJCTcGOi/1Xw/hrXCp3CrrvG2hj5TsQReIwPsqZOa1zBNY0QCm8PJ81bSULnUiPyQ==" w:salt="LwWCmZHh9LXm0FeKX9D6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FD"/>
    <w:rsid w:val="0001004D"/>
    <w:rsid w:val="00036071"/>
    <w:rsid w:val="000F5ED7"/>
    <w:rsid w:val="00102530"/>
    <w:rsid w:val="001140ED"/>
    <w:rsid w:val="002214FD"/>
    <w:rsid w:val="00236BA5"/>
    <w:rsid w:val="00336680"/>
    <w:rsid w:val="003553A7"/>
    <w:rsid w:val="003949CC"/>
    <w:rsid w:val="00433E6A"/>
    <w:rsid w:val="005A698A"/>
    <w:rsid w:val="005B390A"/>
    <w:rsid w:val="005D4FC3"/>
    <w:rsid w:val="006C14F3"/>
    <w:rsid w:val="006F06E5"/>
    <w:rsid w:val="007C3FC5"/>
    <w:rsid w:val="00800231"/>
    <w:rsid w:val="0086526D"/>
    <w:rsid w:val="008E6657"/>
    <w:rsid w:val="00903F54"/>
    <w:rsid w:val="00943F9C"/>
    <w:rsid w:val="0098739B"/>
    <w:rsid w:val="00AA628B"/>
    <w:rsid w:val="00BF0C96"/>
    <w:rsid w:val="00CC0A4A"/>
    <w:rsid w:val="00EA28DE"/>
    <w:rsid w:val="00EC5854"/>
    <w:rsid w:val="00ED365B"/>
    <w:rsid w:val="00F5039C"/>
    <w:rsid w:val="00F96026"/>
    <w:rsid w:val="00FB4E25"/>
    <w:rsid w:val="00F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9A96B-0D05-4097-BC15-74F53A2B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214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4FD"/>
    <w:rPr>
      <w:rFonts w:ascii="Calibri" w:hAnsi="Calibri" w:cs="Consolas"/>
      <w:szCs w:val="21"/>
    </w:rPr>
  </w:style>
  <w:style w:type="table" w:styleId="TableGrid">
    <w:name w:val="Table Grid"/>
    <w:basedOn w:val="TableNormal"/>
    <w:uiPriority w:val="39"/>
    <w:rsid w:val="00CC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0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DE"/>
  </w:style>
  <w:style w:type="paragraph" w:styleId="Footer">
    <w:name w:val="footer"/>
    <w:basedOn w:val="Normal"/>
    <w:link w:val="FooterChar"/>
    <w:unhideWhenUsed/>
    <w:rsid w:val="00EA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DE"/>
  </w:style>
  <w:style w:type="character" w:styleId="PageNumber">
    <w:name w:val="page number"/>
    <w:basedOn w:val="DefaultParagraphFont"/>
    <w:rsid w:val="00E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BAAD093ABF4D36A9E45E021BCB9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0A172-ED11-4C0B-A6EB-364C60E9714A}"/>
      </w:docPartPr>
      <w:docPartBody>
        <w:p w:rsidR="00012E59" w:rsidRDefault="00A117D3" w:rsidP="00A117D3">
          <w:pPr>
            <w:pStyle w:val="F6BAAD093ABF4D36A9E45E021BCB9793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03D97CC916B44C8BBA0A6DCF74B60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F847F-A9D2-43F9-B16F-C775FF24FA05}"/>
      </w:docPartPr>
      <w:docPartBody>
        <w:p w:rsidR="00012E59" w:rsidRDefault="00A117D3" w:rsidP="00A117D3">
          <w:pPr>
            <w:pStyle w:val="03D97CC916B44C8BBA0A6DCF74B601B6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EE67839DEC144ADAAC7C85D39D1E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A147-A141-4595-896A-0013EA60F901}"/>
      </w:docPartPr>
      <w:docPartBody>
        <w:p w:rsidR="00012E59" w:rsidRDefault="00A117D3" w:rsidP="00A117D3">
          <w:pPr>
            <w:pStyle w:val="EE67839DEC144ADAAC7C85D39D1E957C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7AFA98230AF44C318A33E21D2B64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7033-F24B-4741-B09A-B239C228670C}"/>
      </w:docPartPr>
      <w:docPartBody>
        <w:p w:rsidR="00012E59" w:rsidRDefault="00A117D3" w:rsidP="00A117D3">
          <w:pPr>
            <w:pStyle w:val="7AFA98230AF44C318A33E21D2B648DB6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39B4C262803C43D09EFAEEFEAAD8D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86E7B-9151-4D15-882B-E9C967806B5F}"/>
      </w:docPartPr>
      <w:docPartBody>
        <w:p w:rsidR="00012E59" w:rsidRDefault="00A117D3" w:rsidP="00A117D3">
          <w:pPr>
            <w:pStyle w:val="39B4C262803C43D09EFAEEFEAAD8D1E7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8960998EE99E4D7C8084A3763D2F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2F664-6609-4A3A-9A08-E630EE74034A}"/>
      </w:docPartPr>
      <w:docPartBody>
        <w:p w:rsidR="00012E59" w:rsidRDefault="00A117D3" w:rsidP="00A117D3">
          <w:pPr>
            <w:pStyle w:val="8960998EE99E4D7C8084A3763D2FEF6B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7CB35D92D01425C9F84A2E9C5B7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9CB5-0D4C-4C65-A62A-ABEF90E83793}"/>
      </w:docPartPr>
      <w:docPartBody>
        <w:p w:rsidR="00012E59" w:rsidRDefault="00A117D3" w:rsidP="00A117D3">
          <w:pPr>
            <w:pStyle w:val="D7CB35D92D01425C9F84A2E9C5B7E9C2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D60F61A18A384EAE848A550EF6BD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E213-326A-4AB8-842D-8AC67F189E49}"/>
      </w:docPartPr>
      <w:docPartBody>
        <w:p w:rsidR="00012E59" w:rsidRDefault="00A117D3" w:rsidP="00A117D3">
          <w:pPr>
            <w:pStyle w:val="D60F61A18A384EAE848A550EF6BD670C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F2BE2D129F874A8293B9387DE8B2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979B-DD2D-4CA7-BC5D-F987C1B64630}"/>
      </w:docPartPr>
      <w:docPartBody>
        <w:p w:rsidR="00012E59" w:rsidRDefault="00A117D3" w:rsidP="00A117D3">
          <w:pPr>
            <w:pStyle w:val="F2BE2D129F874A8293B9387DE8B2E386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  <w:docPart>
      <w:docPartPr>
        <w:name w:val="966A34E76FF443AC9658C3B9FF76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06D6-E606-45F8-89A9-B3E544D1D244}"/>
      </w:docPartPr>
      <w:docPartBody>
        <w:p w:rsidR="00012E59" w:rsidRDefault="00A117D3" w:rsidP="00A117D3">
          <w:pPr>
            <w:pStyle w:val="966A34E76FF443AC9658C3B9FF76F2E0"/>
          </w:pPr>
          <w:r w:rsidRPr="009B4177">
            <w:rPr>
              <w:rStyle w:val="PlaceholderText"/>
              <w:rFonts w:ascii="Times New Roman" w:hAnsi="Times New Roman" w:cs="Times New Roman"/>
            </w:rPr>
            <w:t>Upisati tekst i pritisnuti tabulator za dalje.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D3"/>
    <w:rsid w:val="00012E59"/>
    <w:rsid w:val="0017749A"/>
    <w:rsid w:val="00A1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7D3"/>
    <w:rPr>
      <w:color w:val="808080"/>
    </w:rPr>
  </w:style>
  <w:style w:type="paragraph" w:customStyle="1" w:styleId="F6BAAD093ABF4D36A9E45E021BCB9793">
    <w:name w:val="F6BAAD093ABF4D36A9E45E021BCB9793"/>
    <w:rsid w:val="00A117D3"/>
  </w:style>
  <w:style w:type="paragraph" w:customStyle="1" w:styleId="03D97CC916B44C8BBA0A6DCF74B601B6">
    <w:name w:val="03D97CC916B44C8BBA0A6DCF74B601B6"/>
    <w:rsid w:val="00A117D3"/>
  </w:style>
  <w:style w:type="paragraph" w:customStyle="1" w:styleId="EE67839DEC144ADAAC7C85D39D1E957C">
    <w:name w:val="EE67839DEC144ADAAC7C85D39D1E957C"/>
    <w:rsid w:val="00A117D3"/>
  </w:style>
  <w:style w:type="paragraph" w:customStyle="1" w:styleId="0521FB1C8E984EAAA70EFC9A6699BF35">
    <w:name w:val="0521FB1C8E984EAAA70EFC9A6699BF35"/>
    <w:rsid w:val="00A117D3"/>
  </w:style>
  <w:style w:type="paragraph" w:customStyle="1" w:styleId="4A34B42501A44D75A99908A77A0E49C5">
    <w:name w:val="4A34B42501A44D75A99908A77A0E49C5"/>
    <w:rsid w:val="00A117D3"/>
  </w:style>
  <w:style w:type="paragraph" w:customStyle="1" w:styleId="9AE7CFFF27D74CF5A7023A770537C7B5">
    <w:name w:val="9AE7CFFF27D74CF5A7023A770537C7B5"/>
    <w:rsid w:val="00A117D3"/>
  </w:style>
  <w:style w:type="paragraph" w:customStyle="1" w:styleId="6DC7D5B4B7C8415A86F0A918B3663A0C">
    <w:name w:val="6DC7D5B4B7C8415A86F0A918B3663A0C"/>
    <w:rsid w:val="00A117D3"/>
  </w:style>
  <w:style w:type="paragraph" w:customStyle="1" w:styleId="7AFA98230AF44C318A33E21D2B648DB6">
    <w:name w:val="7AFA98230AF44C318A33E21D2B648DB6"/>
    <w:rsid w:val="00A117D3"/>
  </w:style>
  <w:style w:type="paragraph" w:customStyle="1" w:styleId="39B4C262803C43D09EFAEEFEAAD8D1E7">
    <w:name w:val="39B4C262803C43D09EFAEEFEAAD8D1E7"/>
    <w:rsid w:val="00A117D3"/>
  </w:style>
  <w:style w:type="paragraph" w:customStyle="1" w:styleId="8960998EE99E4D7C8084A3763D2FEF6B">
    <w:name w:val="8960998EE99E4D7C8084A3763D2FEF6B"/>
    <w:rsid w:val="00A117D3"/>
  </w:style>
  <w:style w:type="paragraph" w:customStyle="1" w:styleId="D7CB35D92D01425C9F84A2E9C5B7E9C2">
    <w:name w:val="D7CB35D92D01425C9F84A2E9C5B7E9C2"/>
    <w:rsid w:val="00A117D3"/>
  </w:style>
  <w:style w:type="paragraph" w:customStyle="1" w:styleId="D60F61A18A384EAE848A550EF6BD670C">
    <w:name w:val="D60F61A18A384EAE848A550EF6BD670C"/>
    <w:rsid w:val="00A117D3"/>
  </w:style>
  <w:style w:type="paragraph" w:customStyle="1" w:styleId="F2BE2D129F874A8293B9387DE8B2E386">
    <w:name w:val="F2BE2D129F874A8293B9387DE8B2E386"/>
    <w:rsid w:val="00A117D3"/>
  </w:style>
  <w:style w:type="paragraph" w:customStyle="1" w:styleId="966A34E76FF443AC9658C3B9FF76F2E0">
    <w:name w:val="966A34E76FF443AC9658C3B9FF76F2E0"/>
    <w:rsid w:val="00A117D3"/>
  </w:style>
  <w:style w:type="paragraph" w:customStyle="1" w:styleId="2F9CAEB195F94393BC8E258F2E2FDC14">
    <w:name w:val="2F9CAEB195F94393BC8E258F2E2FDC14"/>
    <w:rsid w:val="00A117D3"/>
  </w:style>
  <w:style w:type="paragraph" w:customStyle="1" w:styleId="FC8D19E69C034C6B8900CBBFB01B026B">
    <w:name w:val="FC8D19E69C034C6B8900CBBFB01B026B"/>
    <w:rsid w:val="00A117D3"/>
  </w:style>
  <w:style w:type="paragraph" w:customStyle="1" w:styleId="F34FFD6BB28F4AAC9D9C22FC6FA7ADA1">
    <w:name w:val="F34FFD6BB28F4AAC9D9C22FC6FA7ADA1"/>
    <w:rsid w:val="00A117D3"/>
  </w:style>
  <w:style w:type="paragraph" w:customStyle="1" w:styleId="D9074E39E3F64D90BB49B1BB66C326FC">
    <w:name w:val="D9074E39E3F64D90BB49B1BB66C326FC"/>
    <w:rsid w:val="00A117D3"/>
  </w:style>
  <w:style w:type="paragraph" w:customStyle="1" w:styleId="F2F717A145904E8A91E43DB5BD8A5132">
    <w:name w:val="F2F717A145904E8A91E43DB5BD8A5132"/>
    <w:rsid w:val="00A117D3"/>
  </w:style>
  <w:style w:type="paragraph" w:customStyle="1" w:styleId="653F2E02065B4546932E2715A1108EEB">
    <w:name w:val="653F2E02065B4546932E2715A1108EEB"/>
    <w:rsid w:val="00A117D3"/>
  </w:style>
  <w:style w:type="paragraph" w:customStyle="1" w:styleId="77437321701048B49C857478E3FA672D">
    <w:name w:val="77437321701048B49C857478E3FA672D"/>
    <w:rsid w:val="00A117D3"/>
  </w:style>
  <w:style w:type="paragraph" w:customStyle="1" w:styleId="B14D4DBD43384202B19AF47E08A10329">
    <w:name w:val="B14D4DBD43384202B19AF47E08A10329"/>
    <w:rsid w:val="00A11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Smokvina</dc:creator>
  <cp:lastModifiedBy>Vladimir Mihalic</cp:lastModifiedBy>
  <cp:revision>6</cp:revision>
  <dcterms:created xsi:type="dcterms:W3CDTF">2019-11-05T13:42:00Z</dcterms:created>
  <dcterms:modified xsi:type="dcterms:W3CDTF">2020-06-04T09:43:00Z</dcterms:modified>
</cp:coreProperties>
</file>